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6ED0" w:rsidRDefault="00116ED0" w:rsidP="00116ED0">
      <w:pPr>
        <w:pStyle w:val="a3"/>
        <w:jc w:val="center"/>
      </w:pPr>
      <w:r>
        <w:rPr>
          <w:rStyle w:val="a4"/>
        </w:rPr>
        <w:t>Сведения о применении контрольным (надзорным) органом мер стимулирования добросовестности контролируемых лиц</w:t>
      </w:r>
    </w:p>
    <w:p w:rsidR="00116ED0" w:rsidRDefault="00116ED0" w:rsidP="00116ED0">
      <w:pPr>
        <w:pStyle w:val="a3"/>
      </w:pPr>
      <w:r>
        <w:t> </w:t>
      </w:r>
    </w:p>
    <w:p w:rsidR="00116ED0" w:rsidRDefault="00116ED0" w:rsidP="00116ED0">
      <w:pPr>
        <w:pStyle w:val="a3"/>
      </w:pPr>
      <w:r>
        <w:t>Положением о муниципальном контроле в сфере благоустрой</w:t>
      </w:r>
      <w:r w:rsidR="00C956EF">
        <w:t xml:space="preserve">ства на </w:t>
      </w:r>
      <w:proofErr w:type="gramStart"/>
      <w:r w:rsidR="00C956EF">
        <w:t>территории  Петровского</w:t>
      </w:r>
      <w:proofErr w:type="gramEnd"/>
      <w:r w:rsidR="00C956EF">
        <w:t xml:space="preserve"> </w:t>
      </w:r>
      <w:r>
        <w:t xml:space="preserve"> сельсовета </w:t>
      </w:r>
      <w:proofErr w:type="spellStart"/>
      <w:r>
        <w:t>Хомутовского</w:t>
      </w:r>
      <w:proofErr w:type="spellEnd"/>
      <w:r>
        <w:t xml:space="preserve"> района Курской области утвержденным решением </w:t>
      </w:r>
      <w:r w:rsidR="00C956EF">
        <w:t>Собрания депутатов  Петровского</w:t>
      </w:r>
      <w:r>
        <w:t xml:space="preserve"> сел</w:t>
      </w:r>
      <w:r w:rsidR="00C956EF">
        <w:t xml:space="preserve">ьсовета </w:t>
      </w:r>
      <w:proofErr w:type="spellStart"/>
      <w:r w:rsidR="00C956EF">
        <w:t>Хомутовского</w:t>
      </w:r>
      <w:proofErr w:type="spellEnd"/>
      <w:r w:rsidR="00C956EF">
        <w:t xml:space="preserve"> района № 12</w:t>
      </w:r>
      <w:r>
        <w:t>/49</w:t>
      </w:r>
      <w:r w:rsidR="00C956EF">
        <w:t>-3 от 25.11</w:t>
      </w:r>
      <w:bookmarkStart w:id="0" w:name="_GoBack"/>
      <w:bookmarkEnd w:id="0"/>
      <w:r>
        <w:t>.2021 года, профилактического мероприятия — меры стимулирования добросовестности не предусмотрено.</w:t>
      </w:r>
    </w:p>
    <w:p w:rsidR="00230363" w:rsidRDefault="00230363"/>
    <w:sectPr w:rsidR="002303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B45"/>
    <w:rsid w:val="00116ED0"/>
    <w:rsid w:val="00230363"/>
    <w:rsid w:val="004D1B45"/>
    <w:rsid w:val="00C95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041058-30FC-4DFC-83DB-B4AEC03B0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16E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6ED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32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382</Characters>
  <Application>Microsoft Office Word</Application>
  <DocSecurity>0</DocSecurity>
  <Lines>3</Lines>
  <Paragraphs>1</Paragraphs>
  <ScaleCrop>false</ScaleCrop>
  <Company>SPecialiST RePack</Company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2023-10-02T10:14:00Z</dcterms:created>
  <dcterms:modified xsi:type="dcterms:W3CDTF">2023-10-02T13:58:00Z</dcterms:modified>
</cp:coreProperties>
</file>