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F447C" w14:textId="70386E7B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77F9E9DB" w14:textId="6D768EE2" w:rsidR="007D6F6C" w:rsidRPr="00C40319" w:rsidRDefault="007D6F6C" w:rsidP="00C403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  <w:t>«</w:t>
      </w:r>
      <w:r w:rsidR="00876351">
        <w:rPr>
          <w:rFonts w:ascii="Times New Roman" w:hAnsi="Times New Roman" w:cs="Times New Roman"/>
          <w:sz w:val="26"/>
          <w:szCs w:val="26"/>
        </w:rPr>
        <w:t>1</w:t>
      </w:r>
      <w:r w:rsidR="0084399C">
        <w:rPr>
          <w:rFonts w:ascii="Times New Roman" w:hAnsi="Times New Roman" w:cs="Times New Roman"/>
          <w:sz w:val="26"/>
          <w:szCs w:val="26"/>
        </w:rPr>
        <w:t>» ию</w:t>
      </w:r>
      <w:r w:rsidR="00876351">
        <w:rPr>
          <w:rFonts w:ascii="Times New Roman" w:hAnsi="Times New Roman" w:cs="Times New Roman"/>
          <w:sz w:val="26"/>
          <w:szCs w:val="26"/>
        </w:rPr>
        <w:t>л</w:t>
      </w:r>
      <w:r w:rsidR="0084399C">
        <w:rPr>
          <w:rFonts w:ascii="Times New Roman" w:hAnsi="Times New Roman" w:cs="Times New Roman"/>
          <w:sz w:val="26"/>
          <w:szCs w:val="26"/>
        </w:rPr>
        <w:t>я</w:t>
      </w:r>
      <w:r w:rsidRPr="00C40319">
        <w:rPr>
          <w:rFonts w:ascii="Times New Roman" w:hAnsi="Times New Roman" w:cs="Times New Roman"/>
          <w:sz w:val="26"/>
          <w:szCs w:val="26"/>
        </w:rPr>
        <w:t xml:space="preserve"> 20</w:t>
      </w:r>
      <w:r w:rsidR="00DD73B4" w:rsidRPr="00C40319">
        <w:rPr>
          <w:rFonts w:ascii="Times New Roman" w:hAnsi="Times New Roman" w:cs="Times New Roman"/>
          <w:sz w:val="26"/>
          <w:szCs w:val="26"/>
        </w:rPr>
        <w:t>22</w:t>
      </w:r>
      <w:r w:rsidRPr="00C40319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B2CBB26" w14:textId="77777777" w:rsidR="00B66BDC" w:rsidRPr="0002115E" w:rsidRDefault="007D6F6C" w:rsidP="00B66B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</w:r>
      <w:r w:rsidR="00B66BDC" w:rsidRPr="0002115E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B66BDC" w:rsidRPr="0002115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территории </w:t>
      </w:r>
      <w:r w:rsidR="00B66BDC" w:rsidRPr="00E854D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городских и сельских поселений Курской области</w:t>
      </w:r>
      <w:r w:rsidR="00B66BDC" w:rsidRPr="00E854D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07587098"/>
      <w:r w:rsidR="00B66BDC" w:rsidRPr="00E85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</w:t>
      </w:r>
      <w:bookmarkEnd w:id="0"/>
      <w:r w:rsidR="00B66BDC" w:rsidRPr="00E854D3">
        <w:rPr>
          <w:rFonts w:ascii="Times New Roman" w:hAnsi="Times New Roman"/>
          <w:sz w:val="26"/>
          <w:szCs w:val="26"/>
        </w:rPr>
        <w:t>«</w:t>
      </w:r>
      <w:r w:rsidR="00B66BDC" w:rsidRPr="00E85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Газопровод межпоселковый с. </w:t>
      </w:r>
      <w:proofErr w:type="gramStart"/>
      <w:r w:rsidR="00B66BDC" w:rsidRPr="00E85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Петровское</w:t>
      </w:r>
      <w:proofErr w:type="gramEnd"/>
      <w:r w:rsidR="00B66BDC" w:rsidRPr="00E85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- д. Переступлено - с. Н. Чупахино - д. Волокитино Хомутовского района Курской области</w:t>
      </w:r>
      <w:r w:rsidR="00B66BDC" w:rsidRPr="00E854D3">
        <w:rPr>
          <w:rFonts w:ascii="Times New Roman" w:hAnsi="Times New Roman"/>
          <w:sz w:val="26"/>
          <w:szCs w:val="26"/>
        </w:rPr>
        <w:t>»</w:t>
      </w:r>
      <w:r w:rsidR="00B66BDC" w:rsidRPr="00E854D3">
        <w:rPr>
          <w:rFonts w:ascii="Times New Roman" w:hAnsi="Times New Roman" w:cs="Times New Roman"/>
          <w:sz w:val="26"/>
          <w:szCs w:val="26"/>
        </w:rPr>
        <w:t>.</w:t>
      </w:r>
    </w:p>
    <w:p w14:paraId="6E146A88" w14:textId="77777777" w:rsidR="00B66BDC" w:rsidRPr="0002115E" w:rsidRDefault="00B66BDC" w:rsidP="00B66B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15E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02115E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02115E">
        <w:rPr>
          <w:rFonts w:ascii="Times New Roman" w:hAnsi="Times New Roman" w:cs="Times New Roman"/>
          <w:sz w:val="26"/>
          <w:szCs w:val="26"/>
        </w:rPr>
        <w:t>: 0.</w:t>
      </w:r>
    </w:p>
    <w:p w14:paraId="2047D96C" w14:textId="77777777" w:rsidR="00B66BDC" w:rsidRPr="0002115E" w:rsidRDefault="00B66BDC" w:rsidP="00B66B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15E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02115E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02115E">
        <w:rPr>
          <w:rFonts w:ascii="Times New Roman" w:hAnsi="Times New Roman" w:cs="Times New Roman"/>
          <w:sz w:val="26"/>
          <w:szCs w:val="26"/>
        </w:rPr>
        <w:t>от «1» июля 2022 г. № 4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2115E">
        <w:rPr>
          <w:rFonts w:ascii="Times New Roman" w:hAnsi="Times New Roman" w:cs="Times New Roman"/>
          <w:sz w:val="26"/>
          <w:szCs w:val="26"/>
        </w:rPr>
        <w:t>.</w:t>
      </w:r>
    </w:p>
    <w:p w14:paraId="7F6CBB01" w14:textId="77777777" w:rsidR="00B66BDC" w:rsidRPr="0002115E" w:rsidRDefault="00B66BDC" w:rsidP="00B66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115E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02115E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02115E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094F0D1A" w14:textId="77777777" w:rsidR="00B66BDC" w:rsidRPr="0002115E" w:rsidRDefault="00B66BDC" w:rsidP="00B66B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15E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38B65C1D" w14:textId="77777777" w:rsidR="00B66BDC" w:rsidRPr="0002115E" w:rsidRDefault="00B66BDC" w:rsidP="00B66B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2115E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46F88AD1" w14:textId="77777777" w:rsidR="00B66BDC" w:rsidRPr="0002115E" w:rsidRDefault="00B66BDC" w:rsidP="00B66B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15E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02115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Pr="00021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</w:t>
      </w:r>
      <w:r w:rsidRPr="0002115E">
        <w:rPr>
          <w:rFonts w:ascii="Times New Roman" w:hAnsi="Times New Roman" w:cs="Times New Roman"/>
          <w:sz w:val="26"/>
          <w:szCs w:val="26"/>
        </w:rPr>
        <w:t>«</w:t>
      </w:r>
      <w:r w:rsidRPr="00E854D3">
        <w:rPr>
          <w:rFonts w:ascii="Times New Roman" w:hAnsi="Times New Roman"/>
          <w:sz w:val="26"/>
          <w:szCs w:val="26"/>
        </w:rPr>
        <w:t>«</w:t>
      </w:r>
      <w:r w:rsidRPr="00E85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Газопровод межпоселковый с. Петровское - д. Переступлено - с. Н. Чупахино - д. Волокитино Хомутовского района Курской области</w:t>
      </w:r>
      <w:r w:rsidRPr="00E854D3">
        <w:rPr>
          <w:rFonts w:ascii="Times New Roman" w:hAnsi="Times New Roman"/>
          <w:sz w:val="26"/>
          <w:szCs w:val="26"/>
        </w:rPr>
        <w:t>»</w:t>
      </w:r>
      <w:r w:rsidRPr="0002115E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Pr="0002115E">
        <w:rPr>
          <w:rFonts w:ascii="Times New Roman" w:eastAsia="Times New Roman" w:hAnsi="Times New Roman"/>
          <w:sz w:val="26"/>
          <w:szCs w:val="26"/>
          <w:lang w:eastAsia="ru-RU"/>
        </w:rPr>
        <w:t>планировки территории и проекта межевания территории</w:t>
      </w:r>
      <w:r w:rsidRPr="0002115E">
        <w:rPr>
          <w:rFonts w:ascii="Times New Roman" w:hAnsi="Times New Roman" w:cs="Times New Roman"/>
          <w:sz w:val="26"/>
          <w:szCs w:val="26"/>
        </w:rPr>
        <w:t>.</w:t>
      </w:r>
    </w:p>
    <w:p w14:paraId="597C9E2A" w14:textId="081510A8" w:rsidR="007D6F6C" w:rsidRPr="00E85653" w:rsidRDefault="007D6F6C" w:rsidP="00B66B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2EB11591" w:rsidR="00C40319" w:rsidRPr="00E85653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E85653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B66BDC">
        <w:rPr>
          <w:rFonts w:ascii="Times New Roman" w:hAnsi="Times New Roman" w:cs="Times New Roman"/>
          <w:sz w:val="26"/>
          <w:szCs w:val="26"/>
        </w:rPr>
        <w:t>Баранов</w:t>
      </w:r>
      <w:r w:rsidR="00876351">
        <w:rPr>
          <w:rFonts w:ascii="Times New Roman" w:hAnsi="Times New Roman" w:cs="Times New Roman"/>
          <w:sz w:val="26"/>
          <w:szCs w:val="26"/>
        </w:rPr>
        <w:t xml:space="preserve"> </w:t>
      </w:r>
      <w:r w:rsidR="00B66BDC">
        <w:rPr>
          <w:rFonts w:ascii="Times New Roman" w:hAnsi="Times New Roman" w:cs="Times New Roman"/>
          <w:sz w:val="26"/>
          <w:szCs w:val="26"/>
        </w:rPr>
        <w:t>Г</w:t>
      </w:r>
      <w:r w:rsidR="007F4342" w:rsidRPr="007F4342">
        <w:rPr>
          <w:rFonts w:ascii="Times New Roman" w:hAnsi="Times New Roman" w:cs="Times New Roman"/>
          <w:sz w:val="26"/>
          <w:szCs w:val="26"/>
        </w:rPr>
        <w:t>.</w:t>
      </w:r>
      <w:r w:rsidR="00B66BDC">
        <w:rPr>
          <w:rFonts w:ascii="Times New Roman" w:hAnsi="Times New Roman" w:cs="Times New Roman"/>
          <w:sz w:val="26"/>
          <w:szCs w:val="26"/>
        </w:rPr>
        <w:t>А</w:t>
      </w:r>
      <w:bookmarkStart w:id="1" w:name="_GoBack"/>
      <w:bookmarkEnd w:id="1"/>
      <w:r w:rsidR="007F4342" w:rsidRPr="007F4342">
        <w:rPr>
          <w:rFonts w:ascii="Times New Roman" w:hAnsi="Times New Roman" w:cs="Times New Roman"/>
          <w:sz w:val="26"/>
          <w:szCs w:val="26"/>
        </w:rPr>
        <w:t>.</w:t>
      </w:r>
    </w:p>
    <w:sectPr w:rsidR="00C40319" w:rsidRPr="00E8565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A2C34"/>
    <w:rsid w:val="001072ED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A3D4F"/>
    <w:rsid w:val="006A51AB"/>
    <w:rsid w:val="007A3751"/>
    <w:rsid w:val="007D6F6C"/>
    <w:rsid w:val="007F4342"/>
    <w:rsid w:val="00833B72"/>
    <w:rsid w:val="0084399C"/>
    <w:rsid w:val="00876351"/>
    <w:rsid w:val="0091760F"/>
    <w:rsid w:val="00957BC4"/>
    <w:rsid w:val="00975AA7"/>
    <w:rsid w:val="009B1390"/>
    <w:rsid w:val="00B169B7"/>
    <w:rsid w:val="00B2345E"/>
    <w:rsid w:val="00B511E5"/>
    <w:rsid w:val="00B66BDC"/>
    <w:rsid w:val="00B85017"/>
    <w:rsid w:val="00BC4D21"/>
    <w:rsid w:val="00C2525D"/>
    <w:rsid w:val="00C33344"/>
    <w:rsid w:val="00C40319"/>
    <w:rsid w:val="00CB442B"/>
    <w:rsid w:val="00D35425"/>
    <w:rsid w:val="00D73ADD"/>
    <w:rsid w:val="00DD73B4"/>
    <w:rsid w:val="00E36BF5"/>
    <w:rsid w:val="00E85653"/>
    <w:rsid w:val="00ED1D7C"/>
    <w:rsid w:val="00EE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36</cp:revision>
  <cp:lastPrinted>2022-05-04T08:46:00Z</cp:lastPrinted>
  <dcterms:created xsi:type="dcterms:W3CDTF">2022-02-07T07:32:00Z</dcterms:created>
  <dcterms:modified xsi:type="dcterms:W3CDTF">2022-07-05T06:37:00Z</dcterms:modified>
</cp:coreProperties>
</file>