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3A" w:rsidRPr="00C37629" w:rsidRDefault="00FA0A3A" w:rsidP="00FA0A3A">
      <w:pPr>
        <w:widowControl w:val="0"/>
        <w:suppressAutoHyphens w:val="0"/>
        <w:spacing w:after="77" w:line="322" w:lineRule="exact"/>
        <w:ind w:right="1160"/>
        <w:jc w:val="center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СОБРАНИЕ </w:t>
      </w: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 ПЕТРОВСКОГО СЕЛЬСОВЕТА </w:t>
      </w: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ХОМУТОВСКОГО</w:t>
      </w: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РАЙОНА КУРСКОЙ ОБЛАСТИ</w:t>
      </w:r>
    </w:p>
    <w:p w:rsidR="00FA0A3A" w:rsidRPr="00C37629" w:rsidRDefault="00FA0A3A" w:rsidP="00FA0A3A">
      <w:pPr>
        <w:widowControl w:val="0"/>
        <w:tabs>
          <w:tab w:val="left" w:leader="underscore" w:pos="985"/>
          <w:tab w:val="left" w:leader="underscore" w:pos="6379"/>
        </w:tabs>
        <w:suppressAutoHyphens w:val="0"/>
        <w:spacing w:line="600" w:lineRule="exact"/>
        <w:ind w:right="3118"/>
        <w:jc w:val="center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                          РЕШЕНИЕ</w:t>
      </w:r>
    </w:p>
    <w:p w:rsidR="00FA0A3A" w:rsidRPr="00C37629" w:rsidRDefault="00FA0A3A" w:rsidP="00FA0A3A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right="3118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от  17 августа   </w:t>
      </w:r>
      <w:r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  <w:t>2018года №  36/144</w:t>
      </w:r>
    </w:p>
    <w:tbl>
      <w:tblPr>
        <w:tblW w:w="0" w:type="auto"/>
        <w:tblInd w:w="20" w:type="dxa"/>
        <w:tblLook w:val="04A0"/>
      </w:tblPr>
      <w:tblGrid>
        <w:gridCol w:w="5334"/>
        <w:gridCol w:w="4217"/>
      </w:tblGrid>
      <w:tr w:rsidR="00FA0A3A" w:rsidRPr="00C37629" w:rsidTr="00257F90">
        <w:trPr>
          <w:trHeight w:val="3853"/>
        </w:trPr>
        <w:tc>
          <w:tcPr>
            <w:tcW w:w="5334" w:type="dxa"/>
            <w:shd w:val="clear" w:color="auto" w:fill="auto"/>
          </w:tcPr>
          <w:p w:rsidR="00FA0A3A" w:rsidRDefault="00FA0A3A" w:rsidP="00257F90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A3A" w:rsidRPr="002F1022" w:rsidRDefault="00FA0A3A" w:rsidP="00257F90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 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Pr="009D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</w:t>
            </w:r>
            <w:r w:rsidRPr="002F1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права хозяйственного ведения, права оперативного </w:t>
            </w:r>
            <w:r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</w:t>
            </w:r>
            <w:proofErr w:type="gramEnd"/>
          </w:p>
          <w:p w:rsidR="00FA0A3A" w:rsidRPr="00C37629" w:rsidRDefault="00FA0A3A" w:rsidP="00257F90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7" w:type="dxa"/>
            <w:shd w:val="clear" w:color="auto" w:fill="auto"/>
          </w:tcPr>
          <w:p w:rsidR="00FA0A3A" w:rsidRPr="00C37629" w:rsidRDefault="00FA0A3A" w:rsidP="00257F90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FA0A3A" w:rsidRPr="00C37629" w:rsidRDefault="00FA0A3A" w:rsidP="00FA0A3A">
      <w:pPr>
        <w:widowControl w:val="0"/>
        <w:ind w:left="20" w:right="20" w:firstLine="70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cs="Times New Roman"/>
          <w:color w:val="000000"/>
          <w:sz w:val="28"/>
          <w:szCs w:val="28"/>
        </w:rPr>
        <w:t>В соответствии  с Федеральным</w:t>
      </w:r>
      <w:r>
        <w:rPr>
          <w:rFonts w:cs="Times New Roman"/>
          <w:color w:val="000000"/>
          <w:sz w:val="28"/>
          <w:szCs w:val="28"/>
        </w:rPr>
        <w:t>и законами</w:t>
      </w:r>
      <w:r w:rsidRPr="00C37629">
        <w:rPr>
          <w:rFonts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>
        <w:rPr>
          <w:rFonts w:cs="Times New Roman"/>
          <w:color w:val="000000"/>
          <w:sz w:val="28"/>
          <w:szCs w:val="28"/>
        </w:rPr>
        <w:t>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 и арендуемого субъектами малого и среднего предпринимательства</w:t>
      </w:r>
      <w:proofErr w:type="gramEnd"/>
      <w:r>
        <w:rPr>
          <w:rFonts w:cs="Times New Roman"/>
          <w:color w:val="000000"/>
          <w:sz w:val="28"/>
          <w:szCs w:val="28"/>
        </w:rPr>
        <w:t>, и о внесении изменений в отдельные законодательные акты Российской Федерации», Постановлением Правительства Российской</w:t>
      </w:r>
      <w:r>
        <w:rPr>
          <w:rFonts w:cs="Times New Roman"/>
          <w:color w:val="000000"/>
          <w:sz w:val="28"/>
          <w:szCs w:val="28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r w:rsidRPr="00C37629">
        <w:rPr>
          <w:rFonts w:cs="Times New Roman"/>
          <w:color w:val="000000"/>
          <w:sz w:val="28"/>
          <w:szCs w:val="28"/>
        </w:rPr>
        <w:t xml:space="preserve">Уставом </w:t>
      </w:r>
      <w:r>
        <w:rPr>
          <w:rFonts w:cs="Times New Roman"/>
          <w:color w:val="000000"/>
          <w:sz w:val="28"/>
          <w:szCs w:val="28"/>
        </w:rPr>
        <w:t xml:space="preserve"> муниципального образования «Петровский сельсовет</w:t>
      </w:r>
      <w:r w:rsidRPr="00C37629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Хомутовского района Курской области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 </w:t>
      </w:r>
      <w:r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 Петровского  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Хомутовского района Курской области </w:t>
      </w:r>
      <w:r w:rsidRPr="00C37629"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РЕШИЛО:</w:t>
      </w:r>
    </w:p>
    <w:p w:rsidR="00FA0A3A" w:rsidRPr="002F1022" w:rsidRDefault="00FA0A3A" w:rsidP="00FA0A3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41585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</w:t>
      </w:r>
      <w:r w:rsidRPr="00741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</w:t>
      </w:r>
      <w:r w:rsidRPr="008341EA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субъектов малого и среднего предпринимательства, права хозяйственного ведения, права оперативного </w:t>
      </w:r>
      <w:r w:rsidRPr="008341EA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управления), предназначенного для передачи во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владение и (или) пользование субъектам малого и среднего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FA0A3A" w:rsidRPr="008341EA" w:rsidRDefault="00FA0A3A" w:rsidP="00FA0A3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 силу решение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 Петровского сельсовета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Хомутовского района Курской области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19  мая 2017 года №22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87 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утверждении Правил формирования, ведения и обязательного опубликования перечня муниципального имущества, свободного от прав третьих лиц (за  исключением имущественных прав субъектов малого и среднего предпринимательства), предназначенного для передачи во владение и  (или) пользование субъектам малого и среднего </w:t>
      </w:r>
      <w:r w:rsidRPr="008341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предпринимательства». </w:t>
      </w:r>
      <w:proofErr w:type="gramEnd"/>
    </w:p>
    <w:p w:rsidR="00FA0A3A" w:rsidRPr="008341EA" w:rsidRDefault="00FA0A3A" w:rsidP="00FA0A3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Установить, что Администрация  сельсовета   уполномочена осуществлять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>:</w:t>
      </w:r>
    </w:p>
    <w:p w:rsidR="00FA0A3A" w:rsidRDefault="00FA0A3A" w:rsidP="00FA0A3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 w:rsidRPr="008341EA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 1 ноября текущего года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опубликование,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hyperlink r:id="rId5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среднего предпринимательства.</w:t>
      </w:r>
    </w:p>
    <w:p w:rsidR="00FA0A3A" w:rsidRPr="005D4792" w:rsidRDefault="00FA0A3A" w:rsidP="00FA0A3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3.2 П</w:t>
      </w:r>
      <w:r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редоставление в установленном порядке движимого и недвижимого муниципального имущества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8341EA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строительства.),</w:t>
      </w:r>
      <w:r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включенного в </w:t>
      </w:r>
      <w:hyperlink r:id="rId7" w:history="1">
        <w:r w:rsidRPr="005D4792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перечень</w:t>
        </w:r>
      </w:hyperlink>
      <w:r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FA0A3A" w:rsidRDefault="00FA0A3A" w:rsidP="00FA0A3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Администрация вправе:</w:t>
      </w:r>
    </w:p>
    <w:p w:rsidR="00FA0A3A" w:rsidRPr="005D4792" w:rsidRDefault="00FA0A3A" w:rsidP="00FA0A3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 xml:space="preserve"> -</w:t>
      </w:r>
      <w:r w:rsidRPr="005D4792">
        <w:rPr>
          <w:rFonts w:cs="Times New Roman"/>
          <w:color w:val="000000"/>
          <w:sz w:val="28"/>
          <w:szCs w:val="28"/>
        </w:rPr>
        <w:t xml:space="preserve">  п</w:t>
      </w:r>
      <w:r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Pr="005D4792">
          <w:rPr>
            <w:rFonts w:eastAsia="Calibri" w:cs="Times New Roman"/>
            <w:bCs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, определять</w:t>
      </w:r>
      <w:r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FA0A3A" w:rsidRDefault="00FA0A3A" w:rsidP="00FA0A3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-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законом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«О защите конкуренции».</w:t>
      </w:r>
    </w:p>
    <w:p w:rsidR="00FA0A3A" w:rsidRPr="00602AEA" w:rsidRDefault="00FA0A3A" w:rsidP="00FA0A3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4.1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02AEA">
        <w:rPr>
          <w:rFonts w:cs="Times New Roman"/>
          <w:color w:val="000000"/>
          <w:sz w:val="28"/>
          <w:szCs w:val="28"/>
        </w:rPr>
        <w:t xml:space="preserve"> </w:t>
      </w:r>
      <w:r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Pr="00602AEA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предусматривать следующие условия: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срок договора аренды составляет не менее 5 лет;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арендная плата вносится в следующем порядке: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первый год аренды - 40 процентов размера арендной платы;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во второй год аренды - 60 процентов размера арендной платы;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третий год аренды - 80 процентов размера арендной платы;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четвертый год аренды и далее - 100 процентов размера арендной платы.</w:t>
      </w:r>
    </w:p>
    <w:p w:rsidR="00FA0A3A" w:rsidRPr="00C37629" w:rsidRDefault="00FA0A3A" w:rsidP="00FA0A3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Настоящее р</w:t>
      </w:r>
      <w:r w:rsidRPr="00C37629">
        <w:rPr>
          <w:rFonts w:cs="Times New Roman"/>
          <w:color w:val="000000"/>
          <w:sz w:val="28"/>
          <w:szCs w:val="28"/>
        </w:rPr>
        <w:t xml:space="preserve">ешение вступает в силу </w:t>
      </w:r>
      <w:proofErr w:type="gramStart"/>
      <w:r w:rsidRPr="00C37629">
        <w:rPr>
          <w:rFonts w:cs="Times New Roman"/>
          <w:color w:val="000000"/>
          <w:sz w:val="28"/>
          <w:szCs w:val="28"/>
        </w:rPr>
        <w:t>с  даты  подписания</w:t>
      </w:r>
      <w:proofErr w:type="gramEnd"/>
      <w:r w:rsidRPr="00C37629">
        <w:rPr>
          <w:rFonts w:cs="Times New Roman"/>
          <w:color w:val="000000"/>
          <w:sz w:val="28"/>
          <w:szCs w:val="28"/>
        </w:rPr>
        <w:t xml:space="preserve"> и подлежит официальному опубликованию и размещению на официальном сайте </w:t>
      </w:r>
      <w:r>
        <w:rPr>
          <w:rFonts w:cs="Times New Roman"/>
          <w:color w:val="000000"/>
          <w:sz w:val="28"/>
          <w:szCs w:val="28"/>
        </w:rPr>
        <w:t>Администрации Петровского сельсовета Хомутовского района Курской области в сети Интернет.</w:t>
      </w:r>
    </w:p>
    <w:p w:rsidR="00FA0A3A" w:rsidRPr="00C37629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</w:p>
    <w:p w:rsidR="00FA0A3A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  Собрания депутатов</w:t>
      </w:r>
    </w:p>
    <w:p w:rsidR="00FA0A3A" w:rsidRPr="00C37629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Петровского сельсовета</w:t>
      </w:r>
    </w:p>
    <w:p w:rsidR="00FA0A3A" w:rsidRPr="00C37629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  <w:r w:rsidRPr="00C37629">
        <w:rPr>
          <w:rFonts w:cs="Times New Roman"/>
          <w:color w:val="000000"/>
          <w:sz w:val="28"/>
          <w:szCs w:val="28"/>
        </w:rPr>
        <w:t xml:space="preserve">Хомутовского района   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cs="Times New Roman"/>
          <w:color w:val="000000"/>
          <w:sz w:val="28"/>
          <w:szCs w:val="28"/>
        </w:rPr>
        <w:t>А.Н.Агапцева</w:t>
      </w:r>
      <w:proofErr w:type="spellEnd"/>
    </w:p>
    <w:p w:rsidR="00FA0A3A" w:rsidRPr="00C37629" w:rsidRDefault="00FA0A3A" w:rsidP="00FA0A3A">
      <w:pPr>
        <w:jc w:val="both"/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Глава Петровского сельсовета</w:t>
      </w:r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Г.А.Баранов</w:t>
      </w:r>
    </w:p>
    <w:p w:rsidR="00FA0A3A" w:rsidRPr="00C37629" w:rsidRDefault="00FA0A3A" w:rsidP="00FA0A3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A0A3A" w:rsidRPr="00C37629" w:rsidRDefault="00FA0A3A" w:rsidP="00FA0A3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kern w:val="0"/>
          <w:sz w:val="22"/>
          <w:szCs w:val="22"/>
          <w:lang w:eastAsia="ru-RU" w:bidi="ar-SA"/>
        </w:rPr>
        <w:lastRenderedPageBreak/>
        <w:t>Утверждено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</w:t>
      </w:r>
    </w:p>
    <w:p w:rsidR="00FA0A3A" w:rsidRDefault="00FA0A3A" w:rsidP="00FA0A3A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решени</w:t>
      </w:r>
      <w:r>
        <w:rPr>
          <w:rFonts w:cs="Times New Roman"/>
          <w:kern w:val="0"/>
          <w:sz w:val="22"/>
          <w:szCs w:val="22"/>
          <w:lang w:eastAsia="ru-RU" w:bidi="ar-SA"/>
        </w:rPr>
        <w:t xml:space="preserve">е 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Собрания </w:t>
      </w:r>
      <w:r>
        <w:rPr>
          <w:rFonts w:cs="Times New Roman"/>
          <w:kern w:val="0"/>
          <w:sz w:val="22"/>
          <w:szCs w:val="22"/>
          <w:lang w:eastAsia="ru-RU" w:bidi="ar-SA"/>
        </w:rPr>
        <w:t xml:space="preserve"> депутатов</w:t>
      </w:r>
    </w:p>
    <w:p w:rsidR="00FA0A3A" w:rsidRPr="00C37629" w:rsidRDefault="00FA0A3A" w:rsidP="00FA0A3A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kern w:val="0"/>
          <w:sz w:val="22"/>
          <w:szCs w:val="22"/>
          <w:lang w:eastAsia="ru-RU" w:bidi="ar-SA"/>
        </w:rPr>
        <w:t>Петровского сельсовета</w:t>
      </w:r>
    </w:p>
    <w:p w:rsidR="00FA0A3A" w:rsidRPr="00C37629" w:rsidRDefault="00FA0A3A" w:rsidP="00FA0A3A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>Хомутовского района</w:t>
      </w:r>
    </w:p>
    <w:p w:rsidR="00FA0A3A" w:rsidRPr="00C37629" w:rsidRDefault="00FA0A3A" w:rsidP="00FA0A3A">
      <w:pPr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</w:t>
      </w:r>
      <w:r>
        <w:rPr>
          <w:rFonts w:cs="Times New Roman"/>
          <w:kern w:val="0"/>
          <w:sz w:val="22"/>
          <w:szCs w:val="22"/>
          <w:lang w:eastAsia="ru-RU" w:bidi="ar-SA"/>
        </w:rPr>
        <w:t xml:space="preserve">                 от  17 августа 2018 г. №  36/144</w:t>
      </w:r>
    </w:p>
    <w:p w:rsidR="00FA0A3A" w:rsidRPr="00C37629" w:rsidRDefault="00FA0A3A" w:rsidP="00FA0A3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Title"/>
        <w:jc w:val="center"/>
      </w:pPr>
      <w:bookmarkStart w:id="0" w:name="P44"/>
      <w:bookmarkEnd w:id="0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ПОЛОЖЕНИЕ</w:t>
      </w:r>
      <w:r w:rsidRPr="002F1022">
        <w:t xml:space="preserve"> </w:t>
      </w:r>
    </w:p>
    <w:p w:rsidR="00FA0A3A" w:rsidRPr="00C37629" w:rsidRDefault="00FA0A3A" w:rsidP="00FA0A3A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A0A3A" w:rsidRPr="00C37629" w:rsidRDefault="00FA0A3A" w:rsidP="00FA0A3A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bookmarkStart w:id="1" w:name="_GoBack"/>
      <w:bookmarkEnd w:id="1"/>
    </w:p>
    <w:p w:rsidR="00FA0A3A" w:rsidRPr="00C37629" w:rsidRDefault="00FA0A3A" w:rsidP="00FA0A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FA0A3A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1.1. Настоящее Положение определяет порядок формирования, ведения и </w:t>
      </w:r>
      <w:r>
        <w:rPr>
          <w:rFonts w:cs="Times New Roman"/>
          <w:color w:val="000000"/>
          <w:sz w:val="28"/>
          <w:szCs w:val="28"/>
        </w:rPr>
        <w:t xml:space="preserve"> обязательного </w:t>
      </w:r>
      <w:r w:rsidRPr="00C37629">
        <w:rPr>
          <w:rFonts w:cs="Times New Roman"/>
          <w:color w:val="000000"/>
          <w:sz w:val="28"/>
          <w:szCs w:val="28"/>
        </w:rPr>
        <w:t>опубликования перечня муниципального имущества</w:t>
      </w:r>
      <w:r w:rsidRPr="001206F3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206F3">
        <w:rPr>
          <w:rFonts w:eastAsia="Calibri" w:cs="Times New Roman"/>
          <w:color w:val="000000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proofErr w:type="gramStart"/>
      <w:r w:rsidRPr="001206F3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C3762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свободного от прав третьих лиц </w:t>
      </w:r>
      <w:r w:rsidRPr="00C37629">
        <w:rPr>
          <w:rFonts w:cs="Times New Roman"/>
          <w:color w:val="000000"/>
          <w:sz w:val="28"/>
          <w:szCs w:val="28"/>
        </w:rPr>
        <w:t>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предусмотренного частью 4 статьи 18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Федерального закона «О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развитии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малого и среднего предпринимательства в Российской Федерации»</w:t>
      </w:r>
    </w:p>
    <w:p w:rsidR="00FA0A3A" w:rsidRDefault="00FA0A3A" w:rsidP="00FA0A3A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представляет собой реестр объектов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№ 159-ФЗ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159-ФЗ.</w:t>
      </w:r>
      <w:proofErr w:type="gramEnd"/>
    </w:p>
    <w:p w:rsidR="00FA0A3A" w:rsidRPr="00C37629" w:rsidRDefault="00FA0A3A" w:rsidP="00FA0A3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2.1. Объекты, включаемые в Перечень, должны соответствовать следующим требованиям: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1) находиться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>2) быть свободными от прав третьих лиц 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);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быть ограниченным в обороте;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4) не являться объектом религиозного назначения;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5) не являться объектом незавершенного строительства;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7) муниципальное имущество не включено в прогнозный план (программу) приватизации имущества, находящегося в муниципальной собственности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2.2. Перечень формируется по </w:t>
      </w:r>
      <w:hyperlink w:anchor="P120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2.3. Перечень 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 Администрации сельсовета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с ежегодным - до 1 ноября текущего года дополнением его муниципальным имуществом.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Par0"/>
      <w:bookmarkEnd w:id="2"/>
      <w:proofErr w:type="gram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еречня осуществляются решением  Администрации сельсовета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предпринимательства, а также субъектов малого и среднего предпринимательства.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 внесения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соответствующих изменений в реестр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муниципального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имущества.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 Ад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министрацией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осуществляется в течение 30 календарных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пунктом 1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настоящей статьи;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в) об отказе в учете предложения.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раздела, А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дминистрация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или исключения сведений о муниципальном имуществе из перечня.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FA0A3A" w:rsidRPr="00C37629" w:rsidRDefault="00FA0A3A" w:rsidP="00FA0A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исключения муниципального имущества из Перечня.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3.1. </w:t>
      </w:r>
      <w:r>
        <w:rPr>
          <w:rFonts w:cs="Times New Roman"/>
          <w:color w:val="000000"/>
          <w:sz w:val="28"/>
          <w:szCs w:val="28"/>
        </w:rPr>
        <w:t xml:space="preserve"> Администрация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исключает сведения о муниципальном имуществе из перечня в одном из случаев:</w:t>
      </w:r>
    </w:p>
    <w:p w:rsidR="00FA0A3A" w:rsidRPr="00C37629" w:rsidRDefault="00FA0A3A" w:rsidP="00FA0A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>
        <w:rPr>
          <w:rFonts w:cs="Times New Roman"/>
          <w:color w:val="000000"/>
          <w:sz w:val="28"/>
          <w:szCs w:val="28"/>
        </w:rPr>
        <w:t>а</w:t>
      </w:r>
      <w:r w:rsidRPr="00C37629">
        <w:rPr>
          <w:rFonts w:cs="Times New Roman"/>
          <w:color w:val="000000"/>
          <w:sz w:val="28"/>
          <w:szCs w:val="28"/>
        </w:rPr>
        <w:t xml:space="preserve">)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Администрации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о его использовании для муниципальных нужд либо для иных целей;</w:t>
      </w:r>
      <w:proofErr w:type="gramEnd"/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муниципальной собственности на имущество прекращено по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решению суда или в ином установленном законом порядке.</w:t>
      </w: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Курской области.</w:t>
      </w:r>
    </w:p>
    <w:p w:rsidR="00FA0A3A" w:rsidRDefault="00FA0A3A" w:rsidP="00FA0A3A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FA0A3A" w:rsidRPr="0016437B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FA0A3A" w:rsidRPr="0016437B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группируются в перечне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на территориях которых муниципальное имущество расположено, а также по видам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недвижимое имущество (в том числе единый недвижимый комплекс),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движимое имущество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A3A" w:rsidRPr="0016437B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4.3.Ведение перечня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и вносимые в него изменения подлежат: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в  течение 10 рабочих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 дня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б) размещению в сети Интернет на официальном 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   информационн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«Интернет»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утверждения.</w:t>
      </w: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Default="00FA0A3A" w:rsidP="00FA0A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lastRenderedPageBreak/>
        <w:t>Приложение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 xml:space="preserve">к Положению 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 порядке формирования, ведения,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опубликования перечня муниципального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малого и среднего предпринимательства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поддержки субъектов малого и среднего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предпринимательства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FA0A3A" w:rsidRPr="003531AF" w:rsidRDefault="00FA0A3A" w:rsidP="00FA0A3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FA0A3A" w:rsidRPr="00C37629" w:rsidRDefault="00FA0A3A" w:rsidP="00FA0A3A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0A3A" w:rsidRPr="00C37629" w:rsidRDefault="00FA0A3A" w:rsidP="00FA0A3A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FA0A3A" w:rsidRPr="00C37629" w:rsidTr="00257F90">
        <w:trPr>
          <w:trHeight w:val="1653"/>
          <w:jc w:val="center"/>
        </w:trPr>
        <w:tc>
          <w:tcPr>
            <w:tcW w:w="653" w:type="dxa"/>
            <w:vAlign w:val="center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№</w:t>
            </w:r>
          </w:p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proofErr w:type="spellStart"/>
            <w:proofErr w:type="gram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/</w:t>
            </w:r>
            <w:proofErr w:type="spell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1067" w:type="dxa"/>
            <w:vAlign w:val="center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Примечание</w:t>
            </w:r>
          </w:p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FA0A3A" w:rsidRPr="00C37629" w:rsidTr="00257F90">
        <w:trPr>
          <w:trHeight w:val="333"/>
          <w:jc w:val="center"/>
        </w:trPr>
        <w:tc>
          <w:tcPr>
            <w:tcW w:w="653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A0A3A" w:rsidRPr="00C37629" w:rsidTr="00257F90">
        <w:trPr>
          <w:trHeight w:val="321"/>
          <w:jc w:val="center"/>
        </w:trPr>
        <w:tc>
          <w:tcPr>
            <w:tcW w:w="653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A0A3A" w:rsidRPr="00C37629" w:rsidTr="00257F90">
        <w:trPr>
          <w:trHeight w:val="333"/>
          <w:jc w:val="center"/>
        </w:trPr>
        <w:tc>
          <w:tcPr>
            <w:tcW w:w="653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FA0A3A" w:rsidRPr="00C37629" w:rsidRDefault="00FA0A3A" w:rsidP="00257F90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A0A3A" w:rsidRPr="00C37629" w:rsidRDefault="00FA0A3A" w:rsidP="00FA0A3A">
      <w:pPr>
        <w:rPr>
          <w:rFonts w:cs="Times New Roman"/>
          <w:color w:val="000000"/>
          <w:sz w:val="28"/>
          <w:szCs w:val="28"/>
        </w:rPr>
      </w:pPr>
    </w:p>
    <w:p w:rsidR="00FA0A3A" w:rsidRPr="00C37629" w:rsidRDefault="00FA0A3A" w:rsidP="00FA0A3A">
      <w:pPr>
        <w:rPr>
          <w:rFonts w:cs="Times New Roman"/>
        </w:rPr>
      </w:pPr>
    </w:p>
    <w:p w:rsidR="00D3659F" w:rsidRDefault="00D3659F"/>
    <w:sectPr w:rsidR="00D3659F" w:rsidSect="00E1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3A"/>
    <w:rsid w:val="00D3659F"/>
    <w:rsid w:val="00F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A0A3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2591</Words>
  <Characters>14773</Characters>
  <Application>Microsoft Office Word</Application>
  <DocSecurity>0</DocSecurity>
  <Lines>123</Lines>
  <Paragraphs>34</Paragraphs>
  <ScaleCrop>false</ScaleCrop>
  <Company>Microsoft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2018-08-24T12:45:00Z</dcterms:created>
  <dcterms:modified xsi:type="dcterms:W3CDTF">2018-08-24T12:47:00Z</dcterms:modified>
</cp:coreProperties>
</file>