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1B" w:rsidRDefault="00F10E1B" w:rsidP="00C4373B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pacing w:val="-2"/>
          <w:sz w:val="36"/>
          <w:szCs w:val="36"/>
        </w:rPr>
      </w:pPr>
    </w:p>
    <w:p w:rsidR="00C4373B" w:rsidRPr="00F10E1B" w:rsidRDefault="00C4373B" w:rsidP="00C4373B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pacing w:val="-2"/>
          <w:sz w:val="40"/>
          <w:szCs w:val="40"/>
        </w:rPr>
      </w:pPr>
      <w:r w:rsidRPr="00F10E1B">
        <w:rPr>
          <w:rFonts w:ascii="Times New Roman" w:eastAsia="Times New Roman CYR" w:hAnsi="Times New Roman"/>
          <w:b/>
          <w:bCs/>
          <w:color w:val="000000"/>
          <w:spacing w:val="-2"/>
          <w:sz w:val="40"/>
          <w:szCs w:val="40"/>
        </w:rPr>
        <w:t>АДМИНИСТРАЦИЯ</w:t>
      </w:r>
      <w:r w:rsidRPr="00F10E1B">
        <w:rPr>
          <w:rFonts w:ascii="Times New Roman" w:eastAsia="Times New Roman CYR" w:hAnsi="Times New Roman"/>
          <w:b/>
          <w:bCs/>
          <w:color w:val="000000"/>
          <w:spacing w:val="-2"/>
          <w:sz w:val="40"/>
          <w:szCs w:val="40"/>
        </w:rPr>
        <w:br/>
        <w:t>ПЕТРОВСКОГО СЕЛЬСОВЕТА</w:t>
      </w:r>
    </w:p>
    <w:p w:rsidR="00C4373B" w:rsidRDefault="00C4373B" w:rsidP="00C4373B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pacing w:val="-2"/>
          <w:sz w:val="36"/>
          <w:szCs w:val="36"/>
        </w:rPr>
      </w:pPr>
      <w:r>
        <w:rPr>
          <w:rFonts w:ascii="Times New Roman" w:eastAsia="Times New Roman CYR" w:hAnsi="Times New Roman"/>
          <w:b/>
          <w:bCs/>
          <w:color w:val="000000"/>
          <w:spacing w:val="-2"/>
          <w:sz w:val="36"/>
          <w:szCs w:val="36"/>
        </w:rPr>
        <w:t>ХОМУТОВСКОГО РАЙОНА КУРСКОЙ ОБЛАСТИ</w:t>
      </w:r>
    </w:p>
    <w:p w:rsidR="00C4373B" w:rsidRDefault="00C4373B" w:rsidP="00C4373B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000000"/>
          <w:spacing w:val="-2"/>
          <w:sz w:val="36"/>
          <w:szCs w:val="36"/>
        </w:rPr>
      </w:pPr>
    </w:p>
    <w:p w:rsidR="00C4373B" w:rsidRDefault="00C4373B" w:rsidP="00C4373B">
      <w:pPr>
        <w:shd w:val="clear" w:color="auto" w:fill="FFFFFF"/>
        <w:autoSpaceDE w:val="0"/>
        <w:spacing w:after="0" w:line="240" w:lineRule="auto"/>
        <w:ind w:left="1840" w:right="1210" w:firstLine="3"/>
        <w:jc w:val="center"/>
        <w:rPr>
          <w:rFonts w:ascii="Times New Roman" w:eastAsia="Times New Roman CYR" w:hAnsi="Times New Roman"/>
          <w:b/>
          <w:color w:val="000000"/>
          <w:spacing w:val="-6"/>
          <w:sz w:val="36"/>
          <w:szCs w:val="36"/>
        </w:rPr>
      </w:pPr>
      <w:proofErr w:type="gramStart"/>
      <w:r w:rsidRPr="00F10E1B">
        <w:rPr>
          <w:rFonts w:ascii="Times New Roman" w:eastAsia="Times New Roman CYR" w:hAnsi="Times New Roman"/>
          <w:b/>
          <w:color w:val="000000"/>
          <w:spacing w:val="-6"/>
          <w:sz w:val="36"/>
          <w:szCs w:val="36"/>
        </w:rPr>
        <w:t>П</w:t>
      </w:r>
      <w:proofErr w:type="gramEnd"/>
      <w:r w:rsidRPr="00F10E1B">
        <w:rPr>
          <w:rFonts w:ascii="Times New Roman" w:eastAsia="Times New Roman CYR" w:hAnsi="Times New Roman"/>
          <w:b/>
          <w:color w:val="000000"/>
          <w:spacing w:val="-6"/>
          <w:sz w:val="36"/>
          <w:szCs w:val="36"/>
        </w:rPr>
        <w:t xml:space="preserve"> О С Т А Н О В Л Е Н И Е</w:t>
      </w:r>
    </w:p>
    <w:p w:rsidR="00634D52" w:rsidRDefault="00634D52" w:rsidP="00C4373B">
      <w:pPr>
        <w:shd w:val="clear" w:color="auto" w:fill="FFFFFF"/>
        <w:autoSpaceDE w:val="0"/>
        <w:spacing w:after="0" w:line="240" w:lineRule="auto"/>
        <w:ind w:left="1840" w:right="1210" w:firstLine="3"/>
        <w:jc w:val="center"/>
        <w:rPr>
          <w:rFonts w:ascii="Times New Roman" w:eastAsia="Times New Roman CYR" w:hAnsi="Times New Roman"/>
          <w:b/>
          <w:color w:val="000000"/>
          <w:spacing w:val="-6"/>
          <w:sz w:val="36"/>
          <w:szCs w:val="36"/>
        </w:rPr>
      </w:pPr>
    </w:p>
    <w:p w:rsidR="00C4373B" w:rsidRPr="00C02264" w:rsidRDefault="00E74FC1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от 09 августа 2018 г.  №</w:t>
      </w:r>
      <w:r w:rsidR="00F10E1B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26</w:t>
      </w:r>
    </w:p>
    <w:p w:rsidR="00C4373B" w:rsidRDefault="00C4373B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4"/>
          <w:szCs w:val="24"/>
        </w:rPr>
      </w:pPr>
    </w:p>
    <w:p w:rsidR="00C4373B" w:rsidRDefault="00C4373B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 w:rsidRPr="008A33C9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установлении </w:t>
      </w:r>
      <w:proofErr w:type="gramStart"/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особого</w:t>
      </w:r>
      <w:proofErr w:type="gramEnd"/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противо</w:t>
      </w:r>
      <w:proofErr w:type="spellEnd"/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-</w:t>
      </w:r>
    </w:p>
    <w:p w:rsidR="00C4373B" w:rsidRDefault="00C4373B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пожарного</w:t>
      </w:r>
      <w:r w:rsidRPr="008A33C9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 xml:space="preserve"> режима на территории</w:t>
      </w:r>
    </w:p>
    <w:p w:rsidR="00C4373B" w:rsidRDefault="00C4373B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Петровского сельсовета</w:t>
      </w:r>
    </w:p>
    <w:p w:rsidR="00C4373B" w:rsidRDefault="00C4373B" w:rsidP="00C4373B">
      <w:pPr>
        <w:shd w:val="clear" w:color="auto" w:fill="FFFFFF"/>
        <w:autoSpaceDE w:val="0"/>
        <w:spacing w:after="0" w:line="240" w:lineRule="auto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</w:p>
    <w:p w:rsidR="00C4373B" w:rsidRDefault="00C4373B" w:rsidP="00C4373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>В соответствии  с протокольным решением областного совещания по подведению итогов оперативной дежурной службы за  прошедшие сутки Главного управления МЧС России по Курской области от 08.08.2018 № 03-08/215, постановления Администрации Хомутовского района Курской области от 08.08.2018  № 314,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</w:t>
      </w:r>
      <w:proofErr w:type="gramEnd"/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 xml:space="preserve">  Петровского сельсовета Хомутовского района Курской области Администрация Петровского сельсовета   </w:t>
      </w:r>
      <w:r w:rsidRPr="008A33C9"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>ПОСТАНОВЛЯЕТ:</w:t>
      </w:r>
    </w:p>
    <w:p w:rsidR="00C4373B" w:rsidRDefault="00C4373B" w:rsidP="00C4373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 CYR" w:hAnsi="Times New Roman"/>
          <w:bCs/>
          <w:color w:val="000000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 CYR" w:hAnsi="Times New Roman"/>
          <w:bCs/>
          <w:color w:val="000000"/>
          <w:sz w:val="28"/>
          <w:szCs w:val="28"/>
        </w:rPr>
        <w:t>1. Установить с  9 августа 2018 года на территории  Петровского сельсовета особый противопожарный режим до принятия решения о его отмене.</w:t>
      </w:r>
    </w:p>
    <w:p w:rsidR="00634D52" w:rsidRDefault="00C4373B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34D52">
        <w:rPr>
          <w:rFonts w:ascii="Times New Roman" w:hAnsi="Times New Roman"/>
          <w:sz w:val="28"/>
          <w:szCs w:val="28"/>
        </w:rPr>
        <w:t>Хозяйствующи</w:t>
      </w:r>
      <w:r w:rsidR="00EE7972">
        <w:rPr>
          <w:rFonts w:ascii="Times New Roman" w:hAnsi="Times New Roman"/>
          <w:sz w:val="28"/>
          <w:szCs w:val="28"/>
        </w:rPr>
        <w:t>м су</w:t>
      </w:r>
      <w:r w:rsidR="00634D52">
        <w:rPr>
          <w:rFonts w:ascii="Times New Roman" w:hAnsi="Times New Roman"/>
          <w:sz w:val="28"/>
          <w:szCs w:val="28"/>
        </w:rPr>
        <w:t>бъектам, расположенным на территории  поселения, гражданам запретить сжигание травы, соломы, дров в лесу и лесопосадках</w:t>
      </w:r>
      <w:r w:rsidR="00EE7972">
        <w:rPr>
          <w:rFonts w:ascii="Times New Roman" w:hAnsi="Times New Roman"/>
          <w:sz w:val="28"/>
          <w:szCs w:val="28"/>
        </w:rPr>
        <w:t>.</w:t>
      </w:r>
    </w:p>
    <w:p w:rsidR="00634D52" w:rsidRDefault="00634D52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3.Хозяйствующим   субъектам, бюджетным  организациям, гражданам, проживающим на территории поселения привести в готовность </w:t>
      </w:r>
      <w:r w:rsidR="00C85748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тивопожарный инструмент, дополнительно обеспечить запас воды для  целей пожаротушения, установку сре</w:t>
      </w:r>
      <w:proofErr w:type="gramStart"/>
      <w:r>
        <w:rPr>
          <w:rFonts w:ascii="Times New Roman" w:hAnsi="Times New Roman"/>
          <w:sz w:val="28"/>
          <w:szCs w:val="28"/>
        </w:rPr>
        <w:t xml:space="preserve">дств </w:t>
      </w:r>
      <w:r w:rsidR="00EE7972">
        <w:rPr>
          <w:rFonts w:ascii="Times New Roman" w:hAnsi="Times New Roman"/>
          <w:sz w:val="28"/>
          <w:szCs w:val="28"/>
        </w:rPr>
        <w:t xml:space="preserve"> </w:t>
      </w:r>
      <w:r w:rsidR="00C85748">
        <w:rPr>
          <w:rFonts w:ascii="Times New Roman" w:hAnsi="Times New Roman"/>
          <w:sz w:val="28"/>
          <w:szCs w:val="28"/>
        </w:rPr>
        <w:t>зв</w:t>
      </w:r>
      <w:proofErr w:type="gramEnd"/>
      <w:r w:rsidR="00C85748">
        <w:rPr>
          <w:rFonts w:ascii="Times New Roman" w:hAnsi="Times New Roman"/>
          <w:sz w:val="28"/>
          <w:szCs w:val="28"/>
        </w:rPr>
        <w:t>уковой сигнализации для оповещения  персо</w:t>
      </w:r>
      <w:r>
        <w:rPr>
          <w:rFonts w:ascii="Times New Roman" w:hAnsi="Times New Roman"/>
          <w:sz w:val="28"/>
          <w:szCs w:val="28"/>
        </w:rPr>
        <w:t>нала и граждан на случай пожара.</w:t>
      </w:r>
    </w:p>
    <w:p w:rsidR="00D16CF3" w:rsidRDefault="00634D52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4.Руководителям организ</w:t>
      </w:r>
      <w:r w:rsidR="00C85748">
        <w:rPr>
          <w:rFonts w:ascii="Times New Roman" w:hAnsi="Times New Roman"/>
          <w:sz w:val="28"/>
          <w:szCs w:val="28"/>
        </w:rPr>
        <w:t>аций обеспечить ежедневное обсл</w:t>
      </w:r>
      <w:r>
        <w:rPr>
          <w:rFonts w:ascii="Times New Roman" w:hAnsi="Times New Roman"/>
          <w:sz w:val="28"/>
          <w:szCs w:val="28"/>
        </w:rPr>
        <w:t>едование закрепленной территории, зданий, сооружений</w:t>
      </w:r>
      <w:r w:rsidR="00D16CF3">
        <w:rPr>
          <w:rFonts w:ascii="Times New Roman" w:hAnsi="Times New Roman"/>
          <w:sz w:val="28"/>
          <w:szCs w:val="28"/>
        </w:rPr>
        <w:t xml:space="preserve">  с  целью </w:t>
      </w:r>
      <w:r w:rsidR="00C857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574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85748">
        <w:rPr>
          <w:rFonts w:ascii="Times New Roman" w:hAnsi="Times New Roman"/>
          <w:sz w:val="28"/>
          <w:szCs w:val="28"/>
        </w:rPr>
        <w:t xml:space="preserve"> выполнением противо</w:t>
      </w:r>
      <w:r w:rsidR="00D16CF3">
        <w:rPr>
          <w:rFonts w:ascii="Times New Roman" w:hAnsi="Times New Roman"/>
          <w:sz w:val="28"/>
          <w:szCs w:val="28"/>
        </w:rPr>
        <w:t>пожарных мероприятий</w:t>
      </w:r>
      <w:r w:rsidR="00C85748">
        <w:rPr>
          <w:rFonts w:ascii="Times New Roman" w:hAnsi="Times New Roman"/>
          <w:sz w:val="28"/>
          <w:szCs w:val="28"/>
        </w:rPr>
        <w:t>.</w:t>
      </w:r>
    </w:p>
    <w:p w:rsidR="00C85748" w:rsidRDefault="00D16CF3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5.Руководителям доброво</w:t>
      </w:r>
      <w:r w:rsidR="00EE7972">
        <w:rPr>
          <w:rFonts w:ascii="Times New Roman" w:hAnsi="Times New Roman"/>
          <w:sz w:val="28"/>
          <w:szCs w:val="28"/>
        </w:rPr>
        <w:t>льных пожарных дружин с. Поды (</w:t>
      </w:r>
      <w:r>
        <w:rPr>
          <w:rFonts w:ascii="Times New Roman" w:hAnsi="Times New Roman"/>
          <w:sz w:val="28"/>
          <w:szCs w:val="28"/>
        </w:rPr>
        <w:t>Седых Н.А.), с. Петровское (</w:t>
      </w:r>
      <w:proofErr w:type="spellStart"/>
      <w:r>
        <w:rPr>
          <w:rFonts w:ascii="Times New Roman" w:hAnsi="Times New Roman"/>
          <w:sz w:val="28"/>
          <w:szCs w:val="28"/>
        </w:rPr>
        <w:t>Кашляков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М.И.</w:t>
      </w:r>
      <w:r w:rsidR="00C85748">
        <w:rPr>
          <w:rFonts w:ascii="Times New Roman" w:hAnsi="Times New Roman"/>
          <w:sz w:val="28"/>
          <w:szCs w:val="28"/>
        </w:rPr>
        <w:t>), с. Луговое</w:t>
      </w:r>
      <w:r w:rsidR="00EE79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57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85748">
        <w:rPr>
          <w:rFonts w:ascii="Times New Roman" w:hAnsi="Times New Roman"/>
          <w:sz w:val="28"/>
          <w:szCs w:val="28"/>
        </w:rPr>
        <w:t>Маховых М.А.) про</w:t>
      </w:r>
      <w:r w:rsidR="00EE7972">
        <w:rPr>
          <w:rFonts w:ascii="Times New Roman" w:hAnsi="Times New Roman"/>
          <w:sz w:val="28"/>
          <w:szCs w:val="28"/>
        </w:rPr>
        <w:t xml:space="preserve">вести  </w:t>
      </w:r>
      <w:r w:rsidR="00EE7972">
        <w:rPr>
          <w:rFonts w:ascii="Times New Roman" w:hAnsi="Times New Roman"/>
          <w:sz w:val="28"/>
          <w:szCs w:val="28"/>
        </w:rPr>
        <w:lastRenderedPageBreak/>
        <w:t>допо</w:t>
      </w:r>
      <w:r>
        <w:rPr>
          <w:rFonts w:ascii="Times New Roman" w:hAnsi="Times New Roman"/>
          <w:sz w:val="28"/>
          <w:szCs w:val="28"/>
        </w:rPr>
        <w:t>лнительные</w:t>
      </w:r>
      <w:r w:rsidR="00C85748">
        <w:rPr>
          <w:rFonts w:ascii="Times New Roman" w:hAnsi="Times New Roman"/>
          <w:sz w:val="28"/>
          <w:szCs w:val="28"/>
        </w:rPr>
        <w:t xml:space="preserve"> занятия с членами добровольных пожарных дружин,</w:t>
      </w:r>
      <w:r w:rsidR="00EE7972">
        <w:rPr>
          <w:rFonts w:ascii="Times New Roman" w:hAnsi="Times New Roman"/>
          <w:sz w:val="28"/>
          <w:szCs w:val="28"/>
        </w:rPr>
        <w:t xml:space="preserve"> </w:t>
      </w:r>
      <w:r w:rsidR="00C85748">
        <w:rPr>
          <w:rFonts w:ascii="Times New Roman" w:hAnsi="Times New Roman"/>
          <w:sz w:val="28"/>
          <w:szCs w:val="28"/>
        </w:rPr>
        <w:t>инструктаж населения по мерам противопожарной безопасности.</w:t>
      </w:r>
    </w:p>
    <w:p w:rsidR="00C85748" w:rsidRPr="002F2069" w:rsidRDefault="00C85748" w:rsidP="00C857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</w:t>
      </w:r>
      <w:r w:rsidR="00EE7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нарушении правил противопожарной безопасности</w:t>
      </w:r>
      <w:r w:rsidR="00EE7972">
        <w:rPr>
          <w:rFonts w:ascii="Times New Roman" w:hAnsi="Times New Roman"/>
          <w:sz w:val="28"/>
          <w:szCs w:val="28"/>
        </w:rPr>
        <w:t>, руководители</w:t>
      </w:r>
      <w:r>
        <w:rPr>
          <w:rFonts w:ascii="Times New Roman" w:hAnsi="Times New Roman"/>
          <w:sz w:val="28"/>
          <w:szCs w:val="28"/>
        </w:rPr>
        <w:t xml:space="preserve"> предприят</w:t>
      </w:r>
      <w:r w:rsidR="00EE7972">
        <w:rPr>
          <w:rFonts w:ascii="Times New Roman" w:hAnsi="Times New Roman"/>
          <w:sz w:val="28"/>
          <w:szCs w:val="28"/>
        </w:rPr>
        <w:t>ий и организаций, индивидуальные предприниматели, граждане, несут</w:t>
      </w:r>
      <w:r>
        <w:rPr>
          <w:rFonts w:ascii="Times New Roman" w:hAnsi="Times New Roman"/>
          <w:sz w:val="28"/>
          <w:szCs w:val="28"/>
        </w:rPr>
        <w:t xml:space="preserve"> ответственность в соответствии с действующим законодательством Российской Федерации.</w:t>
      </w:r>
    </w:p>
    <w:p w:rsidR="00C4373B" w:rsidRDefault="00C4373B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F2069">
        <w:rPr>
          <w:rFonts w:ascii="Times New Roman" w:hAnsi="Times New Roman"/>
          <w:sz w:val="28"/>
          <w:szCs w:val="28"/>
        </w:rPr>
        <w:t xml:space="preserve">. Проинформировать население  сельсовета о введении на территории </w:t>
      </w:r>
      <w:r>
        <w:rPr>
          <w:rFonts w:ascii="Times New Roman" w:hAnsi="Times New Roman"/>
          <w:sz w:val="28"/>
          <w:szCs w:val="28"/>
        </w:rPr>
        <w:t xml:space="preserve"> МО</w:t>
      </w:r>
      <w:r w:rsidRPr="002F2069">
        <w:rPr>
          <w:rFonts w:ascii="Times New Roman" w:hAnsi="Times New Roman"/>
          <w:sz w:val="28"/>
          <w:szCs w:val="28"/>
        </w:rPr>
        <w:t xml:space="preserve"> особого противопожарного режима путем проведения подворных обходов,</w:t>
      </w:r>
      <w:r>
        <w:rPr>
          <w:rFonts w:ascii="Times New Roman" w:hAnsi="Times New Roman"/>
          <w:sz w:val="28"/>
          <w:szCs w:val="28"/>
        </w:rPr>
        <w:t xml:space="preserve"> размещения данной информации на информационных стендах администрации МО, в местах скопления людей (магазины, </w:t>
      </w:r>
      <w:proofErr w:type="spellStart"/>
      <w:r>
        <w:rPr>
          <w:rFonts w:ascii="Times New Roman" w:hAnsi="Times New Roman"/>
          <w:sz w:val="28"/>
          <w:szCs w:val="28"/>
        </w:rPr>
        <w:t>ФАПы</w:t>
      </w:r>
      <w:proofErr w:type="spellEnd"/>
      <w:r>
        <w:rPr>
          <w:rFonts w:ascii="Times New Roman" w:hAnsi="Times New Roman"/>
          <w:sz w:val="28"/>
          <w:szCs w:val="28"/>
        </w:rPr>
        <w:t>, СДК).</w:t>
      </w:r>
    </w:p>
    <w:p w:rsidR="00C4373B" w:rsidRPr="002F2069" w:rsidRDefault="00C4373B" w:rsidP="00C43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 собой.</w:t>
      </w:r>
    </w:p>
    <w:p w:rsidR="00C4373B" w:rsidRDefault="00C4373B" w:rsidP="00C4373B">
      <w:pPr>
        <w:rPr>
          <w:sz w:val="28"/>
          <w:szCs w:val="28"/>
        </w:rPr>
      </w:pPr>
    </w:p>
    <w:p w:rsidR="00C4373B" w:rsidRDefault="00C4373B" w:rsidP="00C4373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C4373B" w:rsidRPr="00C02264" w:rsidRDefault="00C4373B" w:rsidP="00C437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Г.А.Баранов                                 </w:t>
      </w:r>
    </w:p>
    <w:p w:rsidR="00C4373B" w:rsidRPr="008A33C9" w:rsidRDefault="00C4373B" w:rsidP="00C4373B">
      <w:pPr>
        <w:rPr>
          <w:sz w:val="28"/>
          <w:szCs w:val="28"/>
        </w:rPr>
      </w:pPr>
    </w:p>
    <w:p w:rsidR="00B80BD7" w:rsidRDefault="00B80BD7"/>
    <w:sectPr w:rsidR="00B80BD7" w:rsidSect="001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73B"/>
    <w:rsid w:val="0003351C"/>
    <w:rsid w:val="00123341"/>
    <w:rsid w:val="001B5DDF"/>
    <w:rsid w:val="004F3538"/>
    <w:rsid w:val="00634D52"/>
    <w:rsid w:val="00B43FD2"/>
    <w:rsid w:val="00B80BD7"/>
    <w:rsid w:val="00C4373B"/>
    <w:rsid w:val="00C85748"/>
    <w:rsid w:val="00D16CF3"/>
    <w:rsid w:val="00E74FC1"/>
    <w:rsid w:val="00EE7972"/>
    <w:rsid w:val="00F1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2018-08-21T07:47:00Z</cp:lastPrinted>
  <dcterms:created xsi:type="dcterms:W3CDTF">2018-08-15T06:50:00Z</dcterms:created>
  <dcterms:modified xsi:type="dcterms:W3CDTF">2018-08-21T07:48:00Z</dcterms:modified>
</cp:coreProperties>
</file>