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E3F" w:rsidRDefault="005D3E3F" w:rsidP="005D3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«Петровский сельсовет» </w:t>
      </w:r>
    </w:p>
    <w:p w:rsidR="005D3E3F" w:rsidRDefault="005D3E3F" w:rsidP="005D3E3F">
      <w:pPr>
        <w:jc w:val="center"/>
        <w:rPr>
          <w:b/>
          <w:sz w:val="22"/>
          <w:szCs w:val="22"/>
          <w:u w:val="single"/>
        </w:rPr>
      </w:pP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5D3E3F" w:rsidRDefault="005D3E3F" w:rsidP="005D3E3F">
      <w:pPr>
        <w:rPr>
          <w:b/>
          <w:sz w:val="28"/>
        </w:rPr>
      </w:pPr>
    </w:p>
    <w:p w:rsidR="005D3E3F" w:rsidRDefault="005D3E3F" w:rsidP="005D3E3F">
      <w:pPr>
        <w:jc w:val="center"/>
        <w:rPr>
          <w:b/>
          <w:sz w:val="28"/>
        </w:rPr>
      </w:pPr>
      <w:r>
        <w:rPr>
          <w:b/>
          <w:sz w:val="28"/>
        </w:rPr>
        <w:t>П Р О Т О К О Л №1</w:t>
      </w:r>
    </w:p>
    <w:p w:rsidR="005D3E3F" w:rsidRDefault="005D3E3F" w:rsidP="005D3E3F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проведения публичных слушаний по проекту решения Собрания депутатов Петровского </w:t>
      </w:r>
      <w:proofErr w:type="gramStart"/>
      <w:r>
        <w:rPr>
          <w:b/>
          <w:sz w:val="28"/>
        </w:rPr>
        <w:t xml:space="preserve">сельсовета  </w:t>
      </w:r>
      <w:proofErr w:type="spellStart"/>
      <w:r>
        <w:rPr>
          <w:b/>
          <w:sz w:val="28"/>
        </w:rPr>
        <w:t>Хомутовского</w:t>
      </w:r>
      <w:proofErr w:type="spellEnd"/>
      <w:proofErr w:type="gramEnd"/>
      <w:r>
        <w:rPr>
          <w:b/>
          <w:sz w:val="28"/>
        </w:rPr>
        <w:t xml:space="preserve"> района  «Об исполнении бюджета  Петровского сельсовета за 2021 год»</w:t>
      </w:r>
    </w:p>
    <w:p w:rsidR="005D3E3F" w:rsidRDefault="005D3E3F" w:rsidP="005D3E3F">
      <w:pPr>
        <w:rPr>
          <w:sz w:val="28"/>
        </w:rPr>
      </w:pPr>
    </w:p>
    <w:p w:rsidR="005D3E3F" w:rsidRDefault="005D3E3F" w:rsidP="005D3E3F">
      <w:pPr>
        <w:rPr>
          <w:b/>
          <w:sz w:val="28"/>
        </w:rPr>
      </w:pPr>
      <w:r>
        <w:rPr>
          <w:b/>
          <w:sz w:val="28"/>
        </w:rPr>
        <w:t xml:space="preserve">Дата проведения </w:t>
      </w:r>
      <w:r>
        <w:rPr>
          <w:sz w:val="28"/>
        </w:rPr>
        <w:t xml:space="preserve">          - </w:t>
      </w:r>
      <w:r>
        <w:rPr>
          <w:b/>
          <w:color w:val="000000" w:themeColor="text1"/>
          <w:sz w:val="28"/>
        </w:rPr>
        <w:t>23 мая</w:t>
      </w:r>
      <w:r>
        <w:rPr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  2022</w:t>
      </w:r>
      <w:r>
        <w:rPr>
          <w:b/>
          <w:color w:val="FF0000"/>
          <w:sz w:val="28"/>
        </w:rPr>
        <w:t xml:space="preserve"> </w:t>
      </w:r>
      <w:r>
        <w:rPr>
          <w:b/>
          <w:sz w:val="28"/>
        </w:rPr>
        <w:t>года</w:t>
      </w:r>
    </w:p>
    <w:p w:rsidR="005D3E3F" w:rsidRDefault="005D3E3F" w:rsidP="005D3E3F">
      <w:pPr>
        <w:rPr>
          <w:b/>
          <w:sz w:val="28"/>
        </w:rPr>
      </w:pPr>
      <w:r>
        <w:rPr>
          <w:b/>
          <w:sz w:val="28"/>
        </w:rPr>
        <w:t>Время проведения        -  11-00 часов</w:t>
      </w:r>
    </w:p>
    <w:p w:rsidR="005D3E3F" w:rsidRDefault="005D3E3F" w:rsidP="005D3E3F">
      <w:pPr>
        <w:rPr>
          <w:b/>
          <w:sz w:val="28"/>
        </w:rPr>
      </w:pPr>
      <w:r>
        <w:rPr>
          <w:b/>
          <w:sz w:val="28"/>
        </w:rPr>
        <w:t>Место проведения        - Администрация Петровского сельсовета</w:t>
      </w:r>
    </w:p>
    <w:p w:rsidR="005D3E3F" w:rsidRDefault="005D3E3F" w:rsidP="005D3E3F">
      <w:pPr>
        <w:tabs>
          <w:tab w:val="left" w:pos="3210"/>
        </w:tabs>
        <w:rPr>
          <w:b/>
        </w:rPr>
      </w:pPr>
    </w:p>
    <w:p w:rsidR="005D3E3F" w:rsidRDefault="005D3E3F" w:rsidP="005D3E3F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b/>
          <w:sz w:val="28"/>
        </w:rPr>
        <w:t xml:space="preserve">Председательствующий: </w:t>
      </w:r>
      <w:proofErr w:type="spellStart"/>
      <w:proofErr w:type="gramStart"/>
      <w:r>
        <w:rPr>
          <w:sz w:val="28"/>
        </w:rPr>
        <w:t>Агапцева</w:t>
      </w:r>
      <w:proofErr w:type="spellEnd"/>
      <w:r>
        <w:rPr>
          <w:sz w:val="28"/>
        </w:rPr>
        <w:t xml:space="preserve">  А.Н.</w:t>
      </w:r>
      <w:proofErr w:type="gramEnd"/>
      <w:r>
        <w:rPr>
          <w:sz w:val="28"/>
        </w:rPr>
        <w:t xml:space="preserve">, председатель  Собрания депутатов  Петровского сельсовета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области, сказала, что в</w:t>
      </w:r>
      <w:r>
        <w:rPr>
          <w:sz w:val="28"/>
          <w:szCs w:val="28"/>
        </w:rPr>
        <w:t xml:space="preserve"> соответствии со статьей 28 Федерального закона от 06.10.2003 года №131-ФЗ «Об общих принципах организации местного самоуправления в Российской Федерации»  мы выносим на публичные слушания   проект решения Собрания депутатов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«Об исполнении бюджета Петровского сельсовета  за  2021 год».</w:t>
      </w:r>
    </w:p>
    <w:p w:rsidR="005D3E3F" w:rsidRDefault="005D3E3F" w:rsidP="005D3E3F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</w:rPr>
        <w:t xml:space="preserve">     В соответствии </w:t>
      </w:r>
      <w:proofErr w:type="gramStart"/>
      <w:r>
        <w:rPr>
          <w:sz w:val="28"/>
        </w:rPr>
        <w:t>с  порядком</w:t>
      </w:r>
      <w:proofErr w:type="gramEnd"/>
      <w:r>
        <w:rPr>
          <w:sz w:val="28"/>
        </w:rPr>
        <w:t xml:space="preserve">  учета предложений по проекту решения Собрания депутатов Петровского сельсовета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«</w:t>
      </w:r>
      <w:r>
        <w:rPr>
          <w:sz w:val="28"/>
          <w:szCs w:val="28"/>
        </w:rPr>
        <w:t>Об исполнении бюджета Петровского сельсовета  за  2021 год»</w:t>
      </w:r>
      <w:r>
        <w:rPr>
          <w:sz w:val="28"/>
        </w:rPr>
        <w:t xml:space="preserve">, утвержденным решением Собрания депутатов  Петровского сельсовета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 от  29 апреля   2022 года № 16/66-3   «</w:t>
      </w:r>
      <w:r>
        <w:rPr>
          <w:sz w:val="28"/>
          <w:szCs w:val="28"/>
        </w:rPr>
        <w:t xml:space="preserve">О проекте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«Об исполнении бюджета Петровского сельсовета за 2021 год».</w:t>
      </w:r>
    </w:p>
    <w:p w:rsidR="005D3E3F" w:rsidRDefault="005D3E3F" w:rsidP="005D3E3F">
      <w:pPr>
        <w:tabs>
          <w:tab w:val="left" w:pos="1455"/>
        </w:tabs>
        <w:jc w:val="both"/>
        <w:rPr>
          <w:sz w:val="28"/>
        </w:rPr>
      </w:pPr>
      <w:r>
        <w:rPr>
          <w:sz w:val="28"/>
        </w:rPr>
        <w:t xml:space="preserve">        Председательствующий проинформировал присутствующих о том, что:</w:t>
      </w:r>
    </w:p>
    <w:p w:rsidR="005D3E3F" w:rsidRDefault="005D3E3F" w:rsidP="005D3E3F">
      <w:pPr>
        <w:ind w:firstLine="567"/>
        <w:jc w:val="both"/>
        <w:rPr>
          <w:sz w:val="28"/>
        </w:rPr>
      </w:pPr>
      <w:r>
        <w:rPr>
          <w:sz w:val="28"/>
        </w:rPr>
        <w:t xml:space="preserve">1) на публичные слушания были </w:t>
      </w:r>
      <w:proofErr w:type="gramStart"/>
      <w:r>
        <w:rPr>
          <w:sz w:val="28"/>
        </w:rPr>
        <w:t>приглашены  депутаты</w:t>
      </w:r>
      <w:proofErr w:type="gramEnd"/>
      <w:r>
        <w:rPr>
          <w:sz w:val="28"/>
        </w:rPr>
        <w:t xml:space="preserve"> Собрания депутатов  Петровского сельсовета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области, члены комиссии по обсуждению, приему и учету предложений по проекту решения Собрания депутатов Петровского сельсовета «</w:t>
      </w:r>
      <w:r>
        <w:rPr>
          <w:sz w:val="28"/>
          <w:szCs w:val="28"/>
        </w:rPr>
        <w:t>Об исполнении бюджета Петровского сельсовета  за  2021 год</w:t>
      </w:r>
      <w:r>
        <w:rPr>
          <w:sz w:val="28"/>
        </w:rPr>
        <w:t xml:space="preserve">», население  муниципального образования «Петровский сельсовет»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области;</w:t>
      </w:r>
    </w:p>
    <w:p w:rsidR="005D3E3F" w:rsidRDefault="005D3E3F" w:rsidP="005D3E3F">
      <w:pPr>
        <w:jc w:val="both"/>
        <w:rPr>
          <w:sz w:val="28"/>
        </w:rPr>
      </w:pPr>
      <w:r>
        <w:rPr>
          <w:sz w:val="28"/>
        </w:rPr>
        <w:t xml:space="preserve">         2) на повестку дня был вынесен вопрос «</w:t>
      </w:r>
      <w:r>
        <w:rPr>
          <w:sz w:val="28"/>
          <w:szCs w:val="28"/>
        </w:rPr>
        <w:t xml:space="preserve">О проекте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«Об исполнении бюджета Петровского сельсовета за 2021 год»</w:t>
      </w:r>
      <w:r>
        <w:rPr>
          <w:sz w:val="28"/>
        </w:rPr>
        <w:t xml:space="preserve">, </w:t>
      </w:r>
      <w:proofErr w:type="gramStart"/>
      <w:r>
        <w:rPr>
          <w:sz w:val="28"/>
        </w:rPr>
        <w:t>обнародованный  29</w:t>
      </w:r>
      <w:proofErr w:type="gramEnd"/>
      <w:r>
        <w:rPr>
          <w:sz w:val="28"/>
        </w:rPr>
        <w:t xml:space="preserve"> апреля  2022 года на 6 информационных стендах, расположенных:</w:t>
      </w:r>
    </w:p>
    <w:p w:rsidR="005D3E3F" w:rsidRDefault="005D3E3F" w:rsidP="005D3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-  здание администрации Петровского сельсовета в </w:t>
      </w:r>
      <w:proofErr w:type="spellStart"/>
      <w:r>
        <w:rPr>
          <w:sz w:val="28"/>
          <w:szCs w:val="28"/>
        </w:rPr>
        <w:t>с.Поды</w:t>
      </w:r>
      <w:proofErr w:type="spellEnd"/>
      <w:r>
        <w:rPr>
          <w:sz w:val="28"/>
          <w:szCs w:val="28"/>
        </w:rPr>
        <w:t>;</w:t>
      </w:r>
    </w:p>
    <w:p w:rsidR="005D3E3F" w:rsidRDefault="005D3E3F" w:rsidP="005D3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- здание </w:t>
      </w:r>
      <w:proofErr w:type="spellStart"/>
      <w:r>
        <w:rPr>
          <w:sz w:val="28"/>
          <w:szCs w:val="28"/>
        </w:rPr>
        <w:t>Подовского</w:t>
      </w:r>
      <w:proofErr w:type="spellEnd"/>
      <w:r>
        <w:rPr>
          <w:sz w:val="28"/>
          <w:szCs w:val="28"/>
        </w:rPr>
        <w:t xml:space="preserve"> филиала МКУК «Петровский центральный сельский Дом культуры» в </w:t>
      </w:r>
      <w:proofErr w:type="spellStart"/>
      <w:r>
        <w:rPr>
          <w:sz w:val="28"/>
          <w:szCs w:val="28"/>
        </w:rPr>
        <w:t>с.Поды</w:t>
      </w:r>
      <w:proofErr w:type="spellEnd"/>
      <w:r>
        <w:rPr>
          <w:sz w:val="28"/>
          <w:szCs w:val="28"/>
        </w:rPr>
        <w:t>;</w:t>
      </w:r>
    </w:p>
    <w:p w:rsidR="005D3E3F" w:rsidRDefault="005D3E3F" w:rsidP="005D3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3-й-   здание МКУК «Петровский центральный сельский Дом культуры» в </w:t>
      </w:r>
      <w:proofErr w:type="spellStart"/>
      <w:r>
        <w:rPr>
          <w:sz w:val="28"/>
          <w:szCs w:val="28"/>
        </w:rPr>
        <w:t>с.Петровское</w:t>
      </w:r>
      <w:proofErr w:type="spellEnd"/>
      <w:r>
        <w:rPr>
          <w:sz w:val="28"/>
          <w:szCs w:val="28"/>
        </w:rPr>
        <w:t>;</w:t>
      </w:r>
    </w:p>
    <w:p w:rsidR="005D3E3F" w:rsidRDefault="005D3E3F" w:rsidP="005D3E3F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194310</wp:posOffset>
                </wp:positionV>
                <wp:extent cx="914400" cy="914400"/>
                <wp:effectExtent l="9525" t="13335" r="952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F8C88" id="Прямоугольник 6" o:spid="_x0000_s1026" style="position:absolute;margin-left:464.25pt;margin-top:15.3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" fillcolor="white [3212]" strokecolor="white [3212]"/>
            </w:pict>
          </mc:Fallback>
        </mc:AlternateContent>
      </w:r>
      <w:r>
        <w:rPr>
          <w:sz w:val="28"/>
          <w:szCs w:val="28"/>
        </w:rPr>
        <w:t xml:space="preserve">4-й - здание </w:t>
      </w:r>
      <w:proofErr w:type="gramStart"/>
      <w:r>
        <w:rPr>
          <w:sz w:val="28"/>
          <w:szCs w:val="28"/>
        </w:rPr>
        <w:t>магазина  ООО</w:t>
      </w:r>
      <w:proofErr w:type="gramEnd"/>
      <w:r>
        <w:rPr>
          <w:sz w:val="28"/>
          <w:szCs w:val="28"/>
        </w:rPr>
        <w:t xml:space="preserve"> «Надежда» в </w:t>
      </w:r>
      <w:proofErr w:type="spellStart"/>
      <w:r>
        <w:rPr>
          <w:sz w:val="28"/>
          <w:szCs w:val="28"/>
        </w:rPr>
        <w:t>с.Петровское</w:t>
      </w:r>
      <w:proofErr w:type="spellEnd"/>
      <w:r>
        <w:rPr>
          <w:sz w:val="28"/>
          <w:szCs w:val="28"/>
        </w:rPr>
        <w:t>;</w:t>
      </w:r>
    </w:p>
    <w:p w:rsidR="005D3E3F" w:rsidRDefault="005D3E3F" w:rsidP="005D3E3F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240665</wp:posOffset>
                </wp:positionV>
                <wp:extent cx="2900680" cy="304800"/>
                <wp:effectExtent l="13970" t="12065" r="9525" b="6985"/>
                <wp:wrapNone/>
                <wp:docPr id="5" name="Блок-схема: знак заверше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00680" cy="3048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1236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5" o:spid="_x0000_s1026" type="#_x0000_t116" style="position:absolute;margin-left:319.85pt;margin-top:18.95pt;width:228.4pt;height:2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" fillcolor="white [3212]" strokecolor="white [3212]"/>
            </w:pict>
          </mc:Fallback>
        </mc:AlternateContent>
      </w:r>
      <w:r>
        <w:rPr>
          <w:sz w:val="28"/>
          <w:szCs w:val="28"/>
        </w:rPr>
        <w:t xml:space="preserve">5-й -  здание </w:t>
      </w:r>
      <w:proofErr w:type="spellStart"/>
      <w:r>
        <w:rPr>
          <w:sz w:val="28"/>
          <w:szCs w:val="28"/>
        </w:rPr>
        <w:t>Луговского</w:t>
      </w:r>
      <w:proofErr w:type="spellEnd"/>
      <w:r>
        <w:rPr>
          <w:sz w:val="28"/>
          <w:szCs w:val="28"/>
        </w:rPr>
        <w:t xml:space="preserve"> филиала МКУК «Петровский центральный сельский Дом культуры» в с. Луговое;</w:t>
      </w:r>
    </w:p>
    <w:p w:rsidR="005D3E3F" w:rsidRDefault="005D3E3F" w:rsidP="005D3E3F">
      <w:pPr>
        <w:ind w:firstLine="709"/>
        <w:jc w:val="both"/>
        <w:rPr>
          <w:sz w:val="28"/>
          <w:szCs w:val="28"/>
        </w:rPr>
      </w:pPr>
    </w:p>
    <w:p w:rsidR="005D3E3F" w:rsidRDefault="005D3E3F" w:rsidP="005D3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6-й- </w:t>
      </w:r>
      <w:proofErr w:type="gramStart"/>
      <w:r>
        <w:rPr>
          <w:sz w:val="28"/>
          <w:szCs w:val="28"/>
        </w:rPr>
        <w:t>здание  магазина</w:t>
      </w:r>
      <w:proofErr w:type="gramEnd"/>
      <w:r>
        <w:rPr>
          <w:sz w:val="28"/>
          <w:szCs w:val="28"/>
        </w:rPr>
        <w:t xml:space="preserve">  ООО «Сейм» с. Луговое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района.</w:t>
      </w:r>
    </w:p>
    <w:p w:rsidR="005D3E3F" w:rsidRDefault="005D3E3F" w:rsidP="005D3E3F">
      <w:pPr>
        <w:ind w:firstLine="708"/>
        <w:jc w:val="both"/>
        <w:rPr>
          <w:sz w:val="28"/>
        </w:rPr>
      </w:pPr>
      <w:r>
        <w:rPr>
          <w:sz w:val="28"/>
        </w:rPr>
        <w:t>Председательствующий для проведения публичных слушаний предложил:</w:t>
      </w:r>
    </w:p>
    <w:p w:rsidR="005D3E3F" w:rsidRDefault="005D3E3F" w:rsidP="005D3E3F">
      <w:pPr>
        <w:jc w:val="both"/>
        <w:rPr>
          <w:sz w:val="28"/>
        </w:rPr>
      </w:pPr>
      <w:r>
        <w:rPr>
          <w:sz w:val="28"/>
        </w:rPr>
        <w:t>1) избрать счетную комиссию;</w:t>
      </w:r>
    </w:p>
    <w:p w:rsidR="005D3E3F" w:rsidRDefault="005D3E3F" w:rsidP="005D3E3F">
      <w:pPr>
        <w:jc w:val="both"/>
        <w:rPr>
          <w:sz w:val="28"/>
        </w:rPr>
      </w:pPr>
      <w:r>
        <w:rPr>
          <w:sz w:val="28"/>
        </w:rPr>
        <w:t>2) избрать секретаря публичных слушаний;</w:t>
      </w:r>
    </w:p>
    <w:p w:rsidR="005D3E3F" w:rsidRDefault="005D3E3F" w:rsidP="005D3E3F">
      <w:pPr>
        <w:jc w:val="both"/>
        <w:rPr>
          <w:sz w:val="28"/>
        </w:rPr>
      </w:pPr>
      <w:r>
        <w:rPr>
          <w:sz w:val="28"/>
        </w:rPr>
        <w:t>3) утвердить регламент работы.</w:t>
      </w:r>
    </w:p>
    <w:p w:rsidR="005D3E3F" w:rsidRDefault="005D3E3F" w:rsidP="005D3E3F">
      <w:pPr>
        <w:jc w:val="both"/>
        <w:rPr>
          <w:sz w:val="28"/>
        </w:rPr>
      </w:pPr>
      <w:r>
        <w:rPr>
          <w:sz w:val="28"/>
        </w:rPr>
        <w:t xml:space="preserve">        По составу счетной комиссии Председательствующий предоставил слово Гудковой Г.И., которая предложила создать комиссию в </w:t>
      </w:r>
      <w:proofErr w:type="gramStart"/>
      <w:r>
        <w:rPr>
          <w:sz w:val="28"/>
        </w:rPr>
        <w:t>количестве  3</w:t>
      </w:r>
      <w:proofErr w:type="gramEnd"/>
      <w:r>
        <w:rPr>
          <w:sz w:val="28"/>
        </w:rPr>
        <w:t xml:space="preserve">   -х  человек.</w:t>
      </w:r>
    </w:p>
    <w:p w:rsidR="005D3E3F" w:rsidRDefault="005D3E3F" w:rsidP="005D3E3F">
      <w:pPr>
        <w:jc w:val="both"/>
        <w:rPr>
          <w:sz w:val="28"/>
        </w:rPr>
      </w:pPr>
      <w:r>
        <w:rPr>
          <w:sz w:val="28"/>
        </w:rPr>
        <w:tab/>
        <w:t xml:space="preserve">Персонально: </w:t>
      </w:r>
    </w:p>
    <w:p w:rsidR="005D3E3F" w:rsidRDefault="005D3E3F" w:rsidP="005D3E3F">
      <w:pPr>
        <w:jc w:val="both"/>
        <w:rPr>
          <w:sz w:val="28"/>
        </w:rPr>
      </w:pPr>
      <w:proofErr w:type="gramStart"/>
      <w:r>
        <w:rPr>
          <w:sz w:val="28"/>
        </w:rPr>
        <w:t>Рогулина  Т.В.</w:t>
      </w:r>
      <w:proofErr w:type="gramEnd"/>
      <w:r>
        <w:rPr>
          <w:sz w:val="28"/>
        </w:rPr>
        <w:t xml:space="preserve"> – специалист администрации Петровского сельсовета; </w:t>
      </w:r>
    </w:p>
    <w:p w:rsidR="005D3E3F" w:rsidRDefault="005D3E3F" w:rsidP="005D3E3F">
      <w:pPr>
        <w:jc w:val="both"/>
        <w:rPr>
          <w:sz w:val="28"/>
        </w:rPr>
      </w:pPr>
    </w:p>
    <w:p w:rsidR="005D3E3F" w:rsidRDefault="005D3E3F" w:rsidP="005D3E3F">
      <w:pPr>
        <w:jc w:val="both"/>
        <w:rPr>
          <w:sz w:val="28"/>
        </w:rPr>
      </w:pPr>
      <w:r>
        <w:rPr>
          <w:sz w:val="28"/>
        </w:rPr>
        <w:t xml:space="preserve">Федяева С.В.- заведующая </w:t>
      </w:r>
      <w:proofErr w:type="spellStart"/>
      <w:r>
        <w:rPr>
          <w:sz w:val="28"/>
        </w:rPr>
        <w:t>Подовским</w:t>
      </w:r>
      <w:proofErr w:type="spellEnd"/>
      <w:r>
        <w:rPr>
          <w:sz w:val="28"/>
        </w:rPr>
        <w:t xml:space="preserve"> филиалом МКУК «Петровский ЦСДК»</w:t>
      </w:r>
    </w:p>
    <w:p w:rsidR="005D3E3F" w:rsidRDefault="005D3E3F" w:rsidP="005D3E3F">
      <w:pPr>
        <w:jc w:val="both"/>
        <w:rPr>
          <w:sz w:val="28"/>
        </w:rPr>
      </w:pPr>
      <w:proofErr w:type="spellStart"/>
      <w:r>
        <w:rPr>
          <w:sz w:val="28"/>
        </w:rPr>
        <w:t>Горбулина</w:t>
      </w:r>
      <w:proofErr w:type="spellEnd"/>
      <w:r>
        <w:rPr>
          <w:sz w:val="28"/>
        </w:rPr>
        <w:t xml:space="preserve"> Н.С.- специалист по учету военнообязанных Администрации Петровского сельсовета.</w:t>
      </w:r>
    </w:p>
    <w:p w:rsidR="005D3E3F" w:rsidRDefault="005D3E3F" w:rsidP="005D3E3F">
      <w:pPr>
        <w:jc w:val="both"/>
        <w:rPr>
          <w:sz w:val="28"/>
        </w:rPr>
      </w:pPr>
    </w:p>
    <w:p w:rsidR="005D3E3F" w:rsidRDefault="005D3E3F" w:rsidP="005D3E3F">
      <w:pPr>
        <w:tabs>
          <w:tab w:val="left" w:pos="-114"/>
          <w:tab w:val="left" w:pos="0"/>
          <w:tab w:val="left" w:pos="57"/>
        </w:tabs>
        <w:jc w:val="both"/>
        <w:rPr>
          <w:sz w:val="28"/>
        </w:rPr>
      </w:pPr>
      <w:r>
        <w:rPr>
          <w:sz w:val="28"/>
        </w:rPr>
        <w:t xml:space="preserve"> Председательствующий предложил проголосовать списком.</w:t>
      </w:r>
    </w:p>
    <w:p w:rsidR="005D3E3F" w:rsidRDefault="005D3E3F" w:rsidP="005D3E3F">
      <w:pPr>
        <w:tabs>
          <w:tab w:val="left" w:pos="57"/>
        </w:tabs>
        <w:jc w:val="both"/>
        <w:rPr>
          <w:sz w:val="28"/>
        </w:rPr>
      </w:pPr>
      <w:r>
        <w:rPr>
          <w:sz w:val="28"/>
        </w:rPr>
        <w:t xml:space="preserve"> Голосовали: «за» 12 чел, «против» - </w:t>
      </w:r>
      <w:proofErr w:type="gramStart"/>
      <w:r>
        <w:rPr>
          <w:sz w:val="28"/>
        </w:rPr>
        <w:t>нет ,</w:t>
      </w:r>
      <w:proofErr w:type="gramEnd"/>
      <w:r>
        <w:rPr>
          <w:sz w:val="28"/>
        </w:rPr>
        <w:t xml:space="preserve"> «воздержались» - нет.</w:t>
      </w:r>
    </w:p>
    <w:p w:rsidR="005D3E3F" w:rsidRDefault="005D3E3F" w:rsidP="005D3E3F">
      <w:pPr>
        <w:tabs>
          <w:tab w:val="left" w:pos="57"/>
        </w:tabs>
        <w:jc w:val="both"/>
        <w:rPr>
          <w:sz w:val="28"/>
        </w:rPr>
      </w:pPr>
      <w:r>
        <w:rPr>
          <w:sz w:val="28"/>
        </w:rPr>
        <w:t>Председательствующий объявил, что проголосовали единогласно.</w:t>
      </w:r>
    </w:p>
    <w:p w:rsidR="005D3E3F" w:rsidRDefault="005D3E3F" w:rsidP="005D3E3F">
      <w:pPr>
        <w:tabs>
          <w:tab w:val="left" w:pos="57"/>
        </w:tabs>
        <w:ind w:firstLine="567"/>
        <w:jc w:val="both"/>
        <w:rPr>
          <w:sz w:val="28"/>
        </w:rPr>
      </w:pPr>
    </w:p>
    <w:p w:rsidR="005D3E3F" w:rsidRDefault="005D3E3F" w:rsidP="005D3E3F">
      <w:pPr>
        <w:jc w:val="both"/>
        <w:rPr>
          <w:sz w:val="28"/>
        </w:rPr>
      </w:pPr>
      <w:r>
        <w:rPr>
          <w:sz w:val="28"/>
        </w:rPr>
        <w:t>Председательствующий предложил избрать секретарем публичных слушаний   Гудкову Г.И., зам. Главы администрации Петровского сельсовета, и проголосовать.</w:t>
      </w:r>
    </w:p>
    <w:p w:rsidR="005D3E3F" w:rsidRDefault="005D3E3F" w:rsidP="005D3E3F">
      <w:pPr>
        <w:jc w:val="both"/>
        <w:rPr>
          <w:sz w:val="28"/>
        </w:rPr>
      </w:pPr>
      <w:r>
        <w:rPr>
          <w:sz w:val="28"/>
        </w:rPr>
        <w:t xml:space="preserve">Голосовали: «за» - 12 </w:t>
      </w:r>
      <w:proofErr w:type="gramStart"/>
      <w:r>
        <w:rPr>
          <w:sz w:val="28"/>
        </w:rPr>
        <w:t>чел</w:t>
      </w:r>
      <w:proofErr w:type="gramEnd"/>
      <w:r>
        <w:rPr>
          <w:sz w:val="28"/>
        </w:rPr>
        <w:t>, «против» - нет, «воздержались» - нет.</w:t>
      </w:r>
    </w:p>
    <w:p w:rsidR="005D3E3F" w:rsidRDefault="005D3E3F" w:rsidP="005D3E3F">
      <w:pPr>
        <w:jc w:val="both"/>
        <w:rPr>
          <w:sz w:val="28"/>
        </w:rPr>
      </w:pPr>
      <w:r>
        <w:rPr>
          <w:sz w:val="28"/>
        </w:rPr>
        <w:t>Председательствующий объявил, что проголосовали единогласно.</w:t>
      </w:r>
    </w:p>
    <w:p w:rsidR="005D3E3F" w:rsidRDefault="005D3E3F" w:rsidP="005D3E3F">
      <w:pPr>
        <w:jc w:val="both"/>
        <w:rPr>
          <w:sz w:val="28"/>
        </w:rPr>
      </w:pPr>
    </w:p>
    <w:p w:rsidR="005D3E3F" w:rsidRDefault="005D3E3F" w:rsidP="005D3E3F">
      <w:pPr>
        <w:jc w:val="both"/>
        <w:rPr>
          <w:sz w:val="28"/>
        </w:rPr>
      </w:pPr>
      <w:r>
        <w:rPr>
          <w:sz w:val="28"/>
        </w:rPr>
        <w:t>Счетная комиссия подсчитывала присутствующих.</w:t>
      </w:r>
    </w:p>
    <w:p w:rsidR="005D3E3F" w:rsidRDefault="005D3E3F" w:rsidP="005D3E3F">
      <w:pPr>
        <w:jc w:val="both"/>
        <w:rPr>
          <w:sz w:val="28"/>
        </w:rPr>
      </w:pPr>
      <w:r>
        <w:rPr>
          <w:sz w:val="28"/>
        </w:rPr>
        <w:t>Всего в зале присутствовало – 12 чел.</w:t>
      </w:r>
    </w:p>
    <w:p w:rsidR="005D3E3F" w:rsidRDefault="005D3E3F" w:rsidP="005D3E3F">
      <w:pPr>
        <w:ind w:firstLine="567"/>
        <w:jc w:val="both"/>
        <w:rPr>
          <w:sz w:val="28"/>
        </w:rPr>
      </w:pPr>
      <w:r>
        <w:rPr>
          <w:sz w:val="28"/>
        </w:rPr>
        <w:t>Председательствующий внес предложение утвердить регламент работы и предложил следующий порядок работы:</w:t>
      </w:r>
    </w:p>
    <w:p w:rsidR="005D3E3F" w:rsidRDefault="005D3E3F" w:rsidP="005D3E3F">
      <w:pPr>
        <w:ind w:firstLine="540"/>
        <w:jc w:val="both"/>
        <w:rPr>
          <w:sz w:val="28"/>
        </w:rPr>
      </w:pPr>
      <w:r>
        <w:rPr>
          <w:sz w:val="28"/>
        </w:rPr>
        <w:t xml:space="preserve">1. Доклад </w:t>
      </w:r>
      <w:proofErr w:type="gramStart"/>
      <w:r>
        <w:rPr>
          <w:sz w:val="28"/>
        </w:rPr>
        <w:t>по  вопросу</w:t>
      </w:r>
      <w:proofErr w:type="gramEnd"/>
      <w:r>
        <w:rPr>
          <w:sz w:val="28"/>
        </w:rPr>
        <w:t xml:space="preserve"> о</w:t>
      </w:r>
      <w:r>
        <w:rPr>
          <w:sz w:val="28"/>
          <w:szCs w:val="28"/>
        </w:rPr>
        <w:t xml:space="preserve"> проекте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«Об исполнении бюджета Петровского сельсовета  за  2021 год» </w:t>
      </w:r>
      <w:r>
        <w:rPr>
          <w:sz w:val="28"/>
        </w:rPr>
        <w:t xml:space="preserve"> (далее - доклад) -  до 20 минут.</w:t>
      </w:r>
    </w:p>
    <w:p w:rsidR="005D3E3F" w:rsidRDefault="005D3E3F" w:rsidP="005D3E3F">
      <w:pPr>
        <w:numPr>
          <w:ilvl w:val="0"/>
          <w:numId w:val="1"/>
        </w:numPr>
        <w:tabs>
          <w:tab w:val="clear" w:pos="0"/>
          <w:tab w:val="left" w:pos="870"/>
        </w:tabs>
        <w:suppressAutoHyphens/>
        <w:ind w:left="870" w:hanging="360"/>
        <w:jc w:val="both"/>
        <w:rPr>
          <w:sz w:val="28"/>
        </w:rPr>
      </w:pPr>
      <w:r>
        <w:rPr>
          <w:sz w:val="28"/>
        </w:rPr>
        <w:t>2. Выступления в прениях -  до 10 минут.</w:t>
      </w:r>
    </w:p>
    <w:p w:rsidR="005D3E3F" w:rsidRDefault="005D3E3F" w:rsidP="005D3E3F">
      <w:pPr>
        <w:numPr>
          <w:ilvl w:val="0"/>
          <w:numId w:val="1"/>
        </w:numPr>
        <w:tabs>
          <w:tab w:val="clear" w:pos="0"/>
          <w:tab w:val="left" w:pos="870"/>
        </w:tabs>
        <w:suppressAutoHyphens/>
        <w:ind w:left="870" w:hanging="360"/>
        <w:jc w:val="both"/>
        <w:rPr>
          <w:sz w:val="28"/>
        </w:rPr>
      </w:pPr>
      <w:r>
        <w:rPr>
          <w:sz w:val="28"/>
        </w:rPr>
        <w:t xml:space="preserve">3. Ответы на </w:t>
      </w:r>
      <w:proofErr w:type="gramStart"/>
      <w:r>
        <w:rPr>
          <w:sz w:val="28"/>
        </w:rPr>
        <w:t>вопросы  -</w:t>
      </w:r>
      <w:proofErr w:type="gramEnd"/>
      <w:r>
        <w:rPr>
          <w:sz w:val="28"/>
        </w:rPr>
        <w:t xml:space="preserve"> до 10 минут.</w:t>
      </w:r>
    </w:p>
    <w:p w:rsidR="005D3E3F" w:rsidRDefault="005D3E3F" w:rsidP="005D3E3F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СЛУШАЛИ:</w:t>
      </w:r>
    </w:p>
    <w:p w:rsidR="005D3E3F" w:rsidRDefault="005D3E3F" w:rsidP="005D3E3F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Доклад  Баранова</w:t>
      </w:r>
      <w:proofErr w:type="gramEnd"/>
      <w:r>
        <w:rPr>
          <w:sz w:val="28"/>
        </w:rPr>
        <w:t xml:space="preserve"> Г.А. – Главы Петровского сельсовета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области, о</w:t>
      </w:r>
      <w:r>
        <w:rPr>
          <w:sz w:val="28"/>
          <w:szCs w:val="28"/>
        </w:rPr>
        <w:t>б исполнении бюджета Петровского сельсовета  за  2021 год</w:t>
      </w:r>
      <w:r>
        <w:rPr>
          <w:sz w:val="28"/>
        </w:rPr>
        <w:t>.</w:t>
      </w:r>
    </w:p>
    <w:p w:rsidR="005D3E3F" w:rsidRDefault="005D3E3F" w:rsidP="005D3E3F">
      <w:pPr>
        <w:ind w:firstLine="567"/>
        <w:jc w:val="both"/>
        <w:rPr>
          <w:sz w:val="28"/>
        </w:rPr>
      </w:pPr>
      <w:r>
        <w:rPr>
          <w:b/>
          <w:sz w:val="28"/>
        </w:rPr>
        <w:t>ВЫСТУПИЛ</w:t>
      </w:r>
      <w:r>
        <w:rPr>
          <w:sz w:val="28"/>
        </w:rPr>
        <w:t>:</w:t>
      </w:r>
    </w:p>
    <w:p w:rsidR="005D3E3F" w:rsidRDefault="005D3E3F" w:rsidP="005D3E3F">
      <w:pPr>
        <w:ind w:firstLine="54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1316355</wp:posOffset>
                </wp:positionV>
                <wp:extent cx="914400" cy="914400"/>
                <wp:effectExtent l="9525" t="11430" r="9525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D8FA3" id="Прямоугольник 4" o:spid="_x0000_s1026" style="position:absolute;margin-left:437.25pt;margin-top:103.6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" fillcolor="white [3212]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1173480</wp:posOffset>
                </wp:positionV>
                <wp:extent cx="191135" cy="142875"/>
                <wp:effectExtent l="9525" t="11430" r="8890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452C8" id="Прямоугольник 3" o:spid="_x0000_s1026" style="position:absolute;margin-left:466.5pt;margin-top:92.4pt;width:15.0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" fillcolor="white [3212]" strokecolor="white [3212]"/>
            </w:pict>
          </mc:Fallback>
        </mc:AlternateContent>
      </w:r>
      <w:r>
        <w:rPr>
          <w:sz w:val="28"/>
        </w:rPr>
        <w:t>Председатель комиссии по обсуждению, приему и учету предложений по проекту решения Собрания депутатов Петровского сельсовета «</w:t>
      </w:r>
      <w:r>
        <w:rPr>
          <w:sz w:val="28"/>
          <w:szCs w:val="28"/>
        </w:rPr>
        <w:t>Об исполнении бюджета Петровского сельсовета  за  2021 год</w:t>
      </w:r>
      <w:r>
        <w:rPr>
          <w:sz w:val="28"/>
        </w:rPr>
        <w:t xml:space="preserve">» – </w:t>
      </w:r>
      <w:proofErr w:type="spellStart"/>
      <w:r>
        <w:rPr>
          <w:sz w:val="28"/>
        </w:rPr>
        <w:t>Войнова</w:t>
      </w:r>
      <w:proofErr w:type="spellEnd"/>
      <w:r>
        <w:rPr>
          <w:sz w:val="28"/>
        </w:rPr>
        <w:t xml:space="preserve"> И.А., депутат Собрания депутатов Петровского сельсовета, которая сказала </w:t>
      </w:r>
      <w:r>
        <w:rPr>
          <w:sz w:val="28"/>
        </w:rPr>
        <w:lastRenderedPageBreak/>
        <w:t xml:space="preserve">присутствующим,  что за период с 29.04.2022 года  по 19.05.2022 года  предложений по внесению дополнений или изменений в проект решения Собрания депутатов Петровского сельсовета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«</w:t>
      </w:r>
      <w:r>
        <w:rPr>
          <w:sz w:val="28"/>
          <w:szCs w:val="28"/>
        </w:rPr>
        <w:t>Об исполнении бюджета Петровского сельсовета  за  2021 год</w:t>
      </w:r>
      <w:r>
        <w:rPr>
          <w:sz w:val="28"/>
        </w:rPr>
        <w:t>» не поступало.</w:t>
      </w:r>
    </w:p>
    <w:p w:rsidR="005D3E3F" w:rsidRDefault="005D3E3F" w:rsidP="005D3E3F">
      <w:pPr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6915150</wp:posOffset>
                </wp:positionH>
                <wp:positionV relativeFrom="paragraph">
                  <wp:posOffset>-301625</wp:posOffset>
                </wp:positionV>
                <wp:extent cx="428625" cy="304800"/>
                <wp:effectExtent l="9525" t="12700" r="9525" b="6350"/>
                <wp:wrapNone/>
                <wp:docPr id="2" name="Блок-схема: знак заверше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35C4E" id="Блок-схема: знак завершения 2" o:spid="_x0000_s1026" type="#_x0000_t116" style="position:absolute;margin-left:544.5pt;margin-top:-23.75pt;width:33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" fillcolor="white [3212]" strokecolor="white [3212]"/>
            </w:pict>
          </mc:Fallback>
        </mc:AlternateContent>
      </w:r>
      <w:r>
        <w:rPr>
          <w:sz w:val="28"/>
          <w:szCs w:val="28"/>
        </w:rPr>
        <w:t xml:space="preserve">Председательствующий предоставил слово секретарю публичных слушаний </w:t>
      </w:r>
      <w:proofErr w:type="spellStart"/>
      <w:r>
        <w:rPr>
          <w:sz w:val="28"/>
          <w:szCs w:val="28"/>
        </w:rPr>
        <w:t>Черторыгину</w:t>
      </w:r>
      <w:proofErr w:type="spellEnd"/>
      <w:r>
        <w:rPr>
          <w:sz w:val="28"/>
          <w:szCs w:val="28"/>
        </w:rPr>
        <w:t xml:space="preserve"> Р.Н., который сообщил, что в ходе публичных слушаний по обсуждению проекта решения Собрания депутатов Петровского сельсовета «Об исполнении бюджета Петровского </w:t>
      </w:r>
      <w:proofErr w:type="gramStart"/>
      <w:r>
        <w:rPr>
          <w:sz w:val="28"/>
          <w:szCs w:val="28"/>
        </w:rPr>
        <w:t>сельсовета  за</w:t>
      </w:r>
      <w:proofErr w:type="gramEnd"/>
      <w:r>
        <w:rPr>
          <w:sz w:val="28"/>
          <w:szCs w:val="28"/>
        </w:rPr>
        <w:t xml:space="preserve">  2021 год» поступило предложение одобрить проект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«Об исполнении бюджета Петровского сельсовета  за  2021 год».</w:t>
      </w:r>
    </w:p>
    <w:p w:rsidR="005D3E3F" w:rsidRDefault="005D3E3F" w:rsidP="005D3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на публичных слушаниях проект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«Об исполнении бюджета Петровского </w:t>
      </w:r>
      <w:proofErr w:type="gramStart"/>
      <w:r>
        <w:rPr>
          <w:sz w:val="28"/>
          <w:szCs w:val="28"/>
        </w:rPr>
        <w:t>сельсовета  за</w:t>
      </w:r>
      <w:proofErr w:type="gramEnd"/>
      <w:r>
        <w:rPr>
          <w:sz w:val="28"/>
          <w:szCs w:val="28"/>
        </w:rPr>
        <w:t xml:space="preserve">  2021 год »  РЕШИЛИ:</w:t>
      </w:r>
    </w:p>
    <w:p w:rsidR="005D3E3F" w:rsidRDefault="005D3E3F" w:rsidP="005D3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«Об исполнении бюджета Петровского </w:t>
      </w:r>
      <w:proofErr w:type="gramStart"/>
      <w:r>
        <w:rPr>
          <w:sz w:val="28"/>
          <w:szCs w:val="28"/>
        </w:rPr>
        <w:t>сельсовета  за</w:t>
      </w:r>
      <w:proofErr w:type="gramEnd"/>
      <w:r>
        <w:rPr>
          <w:sz w:val="28"/>
          <w:szCs w:val="28"/>
        </w:rPr>
        <w:t xml:space="preserve">  2021 год». </w:t>
      </w:r>
    </w:p>
    <w:p w:rsidR="005D3E3F" w:rsidRDefault="005D3E3F" w:rsidP="005D3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Собранию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при рассмотрении и принятии решения «Об </w:t>
      </w:r>
      <w:proofErr w:type="gramStart"/>
      <w:r>
        <w:rPr>
          <w:sz w:val="28"/>
          <w:szCs w:val="28"/>
        </w:rPr>
        <w:t>исполнении  бюджете</w:t>
      </w:r>
      <w:proofErr w:type="gramEnd"/>
      <w:r>
        <w:rPr>
          <w:sz w:val="28"/>
          <w:szCs w:val="28"/>
        </w:rPr>
        <w:t xml:space="preserve"> Петровского сельсовета за 2021 год» принять без дополнений и изменений.</w:t>
      </w:r>
    </w:p>
    <w:p w:rsidR="005D3E3F" w:rsidRDefault="005D3E3F" w:rsidP="005D3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Протокол  публичных</w:t>
      </w:r>
      <w:proofErr w:type="gramEnd"/>
      <w:r>
        <w:rPr>
          <w:sz w:val="28"/>
          <w:szCs w:val="28"/>
        </w:rPr>
        <w:t xml:space="preserve"> слушаний  по проекту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«Об исполнении бюджета Петровского сельсовета  за  2021 год» от 23 мая 2022 года, направить Собранию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и обнародовать на информационных стендах.</w:t>
      </w:r>
    </w:p>
    <w:p w:rsidR="005D3E3F" w:rsidRDefault="005D3E3F" w:rsidP="005D3E3F">
      <w:pPr>
        <w:jc w:val="both"/>
        <w:rPr>
          <w:sz w:val="28"/>
        </w:rPr>
      </w:pPr>
      <w:proofErr w:type="gramStart"/>
      <w:r>
        <w:rPr>
          <w:sz w:val="28"/>
        </w:rPr>
        <w:t>Председательствующий  предложил</w:t>
      </w:r>
      <w:proofErr w:type="gramEnd"/>
      <w:r>
        <w:rPr>
          <w:sz w:val="28"/>
        </w:rPr>
        <w:t xml:space="preserve"> принять проект решения «</w:t>
      </w:r>
      <w:r>
        <w:rPr>
          <w:sz w:val="28"/>
          <w:szCs w:val="28"/>
        </w:rPr>
        <w:t>Об исполнении бюджета Петровского сельсовета  за  2021 год</w:t>
      </w:r>
      <w:r>
        <w:rPr>
          <w:sz w:val="28"/>
        </w:rPr>
        <w:t>» по итогам публичных слушаний (открытым голосованием в целом).</w:t>
      </w:r>
    </w:p>
    <w:p w:rsidR="005D3E3F" w:rsidRDefault="005D3E3F" w:rsidP="005D3E3F">
      <w:pPr>
        <w:jc w:val="both"/>
        <w:rPr>
          <w:sz w:val="28"/>
        </w:rPr>
      </w:pPr>
      <w:proofErr w:type="gramStart"/>
      <w:r>
        <w:rPr>
          <w:sz w:val="28"/>
        </w:rPr>
        <w:t>Голосовали :</w:t>
      </w:r>
      <w:proofErr w:type="gramEnd"/>
    </w:p>
    <w:p w:rsidR="005D3E3F" w:rsidRDefault="005D3E3F" w:rsidP="005D3E3F">
      <w:pPr>
        <w:jc w:val="both"/>
        <w:rPr>
          <w:sz w:val="28"/>
        </w:rPr>
      </w:pPr>
      <w:r>
        <w:rPr>
          <w:sz w:val="28"/>
        </w:rPr>
        <w:t>Счетная комиссия подсчитала количество голосов:</w:t>
      </w:r>
    </w:p>
    <w:p w:rsidR="005D3E3F" w:rsidRDefault="005D3E3F" w:rsidP="005D3E3F">
      <w:pPr>
        <w:jc w:val="both"/>
        <w:rPr>
          <w:sz w:val="28"/>
        </w:rPr>
      </w:pPr>
      <w:r>
        <w:rPr>
          <w:sz w:val="28"/>
        </w:rPr>
        <w:t xml:space="preserve">        «</w:t>
      </w:r>
      <w:proofErr w:type="gramStart"/>
      <w:r>
        <w:rPr>
          <w:sz w:val="28"/>
        </w:rPr>
        <w:t xml:space="preserve">за»   </w:t>
      </w:r>
      <w:proofErr w:type="gramEnd"/>
      <w:r>
        <w:rPr>
          <w:sz w:val="28"/>
        </w:rPr>
        <w:t>- 12</w:t>
      </w:r>
    </w:p>
    <w:p w:rsidR="005D3E3F" w:rsidRDefault="005D3E3F" w:rsidP="005D3E3F">
      <w:pPr>
        <w:jc w:val="both"/>
        <w:rPr>
          <w:sz w:val="28"/>
        </w:rPr>
      </w:pPr>
      <w:r>
        <w:rPr>
          <w:sz w:val="28"/>
        </w:rPr>
        <w:t xml:space="preserve">        «против» - нет</w:t>
      </w:r>
    </w:p>
    <w:p w:rsidR="005D3E3F" w:rsidRDefault="005D3E3F" w:rsidP="005D3E3F">
      <w:pPr>
        <w:jc w:val="both"/>
        <w:rPr>
          <w:sz w:val="28"/>
        </w:rPr>
      </w:pPr>
      <w:r>
        <w:rPr>
          <w:sz w:val="28"/>
        </w:rPr>
        <w:t xml:space="preserve">        «воздержались» - нет</w:t>
      </w:r>
    </w:p>
    <w:p w:rsidR="005D3E3F" w:rsidRDefault="005D3E3F" w:rsidP="005D3E3F">
      <w:pPr>
        <w:jc w:val="both"/>
        <w:rPr>
          <w:sz w:val="28"/>
        </w:rPr>
      </w:pPr>
      <w:r>
        <w:rPr>
          <w:sz w:val="28"/>
        </w:rPr>
        <w:t xml:space="preserve">       Председательствующий сообщил, что по итогам публичных слушаний по   вопросу о</w:t>
      </w:r>
      <w:r>
        <w:rPr>
          <w:sz w:val="28"/>
          <w:szCs w:val="28"/>
        </w:rPr>
        <w:t xml:space="preserve"> проекте решения Собрания депутатов Петровского сельсовета «Об исполнении бюджета Петровского </w:t>
      </w:r>
      <w:proofErr w:type="gramStart"/>
      <w:r>
        <w:rPr>
          <w:sz w:val="28"/>
          <w:szCs w:val="28"/>
        </w:rPr>
        <w:t>сельсовета  за</w:t>
      </w:r>
      <w:proofErr w:type="gramEnd"/>
      <w:r>
        <w:rPr>
          <w:sz w:val="28"/>
          <w:szCs w:val="28"/>
        </w:rPr>
        <w:t xml:space="preserve">  2021 год</w:t>
      </w:r>
      <w:r>
        <w:rPr>
          <w:sz w:val="28"/>
        </w:rPr>
        <w:t>» принят единогласно на публичных слушаниях открытым голосованием в целом,  и закрыл публичные слушания.</w:t>
      </w:r>
    </w:p>
    <w:p w:rsidR="005D3E3F" w:rsidRDefault="005D3E3F" w:rsidP="005D3E3F">
      <w:pPr>
        <w:jc w:val="both"/>
        <w:rPr>
          <w:sz w:val="28"/>
        </w:rPr>
      </w:pPr>
    </w:p>
    <w:p w:rsidR="005D3E3F" w:rsidRDefault="005D3E3F" w:rsidP="005D3E3F">
      <w:pPr>
        <w:rPr>
          <w:sz w:val="26"/>
          <w:szCs w:val="26"/>
        </w:rPr>
      </w:pPr>
      <w:r>
        <w:rPr>
          <w:sz w:val="26"/>
          <w:szCs w:val="26"/>
        </w:rPr>
        <w:t>Председательствующий на публичных слушаниях -</w:t>
      </w:r>
    </w:p>
    <w:p w:rsidR="005D3E3F" w:rsidRDefault="005D3E3F" w:rsidP="005D3E3F">
      <w:pPr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</w:p>
    <w:p w:rsidR="005D3E3F" w:rsidRDefault="005D3E3F" w:rsidP="005D3E3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Петровского  сельсовета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Хомутовского</w:t>
      </w:r>
      <w:proofErr w:type="spellEnd"/>
      <w:r>
        <w:rPr>
          <w:sz w:val="26"/>
          <w:szCs w:val="26"/>
        </w:rPr>
        <w:t xml:space="preserve"> района____________</w:t>
      </w:r>
      <w:proofErr w:type="spellStart"/>
      <w:r>
        <w:rPr>
          <w:sz w:val="26"/>
          <w:szCs w:val="26"/>
        </w:rPr>
        <w:t>А.Н.Агапцева</w:t>
      </w:r>
      <w:proofErr w:type="spellEnd"/>
    </w:p>
    <w:p w:rsidR="005D3E3F" w:rsidRDefault="005D3E3F" w:rsidP="005D3E3F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161925</wp:posOffset>
                </wp:positionV>
                <wp:extent cx="914400" cy="914400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7A531" id="Прямоугольник 1" o:spid="_x0000_s1026" style="position:absolute;margin-left:451.5pt;margin-top:12.7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" fillcolor="white [3212]" strokecolor="white [3212]"/>
            </w:pict>
          </mc:Fallback>
        </mc:AlternateContent>
      </w:r>
      <w:r>
        <w:rPr>
          <w:sz w:val="26"/>
          <w:szCs w:val="26"/>
        </w:rPr>
        <w:t>Секретарь публичных слушаний                      ___________</w:t>
      </w:r>
      <w:proofErr w:type="gramStart"/>
      <w:r>
        <w:rPr>
          <w:sz w:val="26"/>
          <w:szCs w:val="26"/>
        </w:rPr>
        <w:t xml:space="preserve">_  </w:t>
      </w:r>
      <w:proofErr w:type="spellStart"/>
      <w:r>
        <w:rPr>
          <w:sz w:val="26"/>
          <w:szCs w:val="26"/>
        </w:rPr>
        <w:t>Г.И.Гудкова</w:t>
      </w:r>
      <w:proofErr w:type="spellEnd"/>
      <w:proofErr w:type="gramEnd"/>
    </w:p>
    <w:p w:rsidR="005D3E3F" w:rsidRDefault="005D3E3F" w:rsidP="005D3E3F">
      <w:pPr>
        <w:rPr>
          <w:sz w:val="26"/>
          <w:szCs w:val="26"/>
        </w:rPr>
      </w:pPr>
    </w:p>
    <w:p w:rsidR="005D3E3F" w:rsidRDefault="005D3E3F" w:rsidP="005D3E3F"/>
    <w:p w:rsidR="00FC1E34" w:rsidRDefault="00FC1E34" w:rsidP="00FC1E3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>
        <w:rPr>
          <w:rStyle w:val="a4"/>
        </w:rPr>
        <w:t>РЕКОМЕНДАЦИИ</w:t>
      </w:r>
    </w:p>
    <w:p w:rsidR="00FC1E34" w:rsidRDefault="00FC1E34" w:rsidP="00FC1E34">
      <w:pPr>
        <w:pStyle w:val="a3"/>
        <w:spacing w:before="0" w:beforeAutospacing="0" w:after="0" w:afterAutospacing="0"/>
        <w:ind w:firstLine="709"/>
        <w:jc w:val="center"/>
      </w:pPr>
      <w:r>
        <w:rPr>
          <w:rStyle w:val="a4"/>
        </w:rPr>
        <w:t>публичных слушаний</w:t>
      </w:r>
    </w:p>
    <w:p w:rsidR="00FC1E34" w:rsidRDefault="00FC1E34" w:rsidP="00FC1E34">
      <w:pPr>
        <w:pStyle w:val="a3"/>
      </w:pPr>
      <w:r>
        <w:rPr>
          <w:rStyle w:val="a4"/>
        </w:rPr>
        <w:t> </w:t>
      </w:r>
    </w:p>
    <w:p w:rsidR="00FC1E34" w:rsidRPr="004E0D85" w:rsidRDefault="00FC1E34" w:rsidP="00FC1E34">
      <w:pPr>
        <w:pStyle w:val="a3"/>
      </w:pPr>
      <w:r w:rsidRPr="004E0D85">
        <w:t xml:space="preserve">         Рассмотрев на публичных слушаниях, </w:t>
      </w:r>
      <w:proofErr w:type="gramStart"/>
      <w:r w:rsidRPr="004E0D85">
        <w:t xml:space="preserve">состоявшихся </w:t>
      </w:r>
      <w:r w:rsidRPr="004E0D85">
        <w:rPr>
          <w:rStyle w:val="a4"/>
        </w:rPr>
        <w:t> 23</w:t>
      </w:r>
      <w:proofErr w:type="gramEnd"/>
      <w:r w:rsidRPr="004E0D85">
        <w:rPr>
          <w:rStyle w:val="a4"/>
        </w:rPr>
        <w:t xml:space="preserve"> мая 2022 года</w:t>
      </w:r>
      <w:r w:rsidRPr="004E0D85">
        <w:t xml:space="preserve">, проект решения Собрания депутатов Петровского  сельсовета </w:t>
      </w:r>
      <w:proofErr w:type="spellStart"/>
      <w:r w:rsidRPr="004E0D85">
        <w:t>Хомутовского</w:t>
      </w:r>
      <w:proofErr w:type="spellEnd"/>
      <w:r w:rsidRPr="004E0D85">
        <w:t xml:space="preserve"> района </w:t>
      </w:r>
      <w:r w:rsidRPr="004E0D85">
        <w:rPr>
          <w:rStyle w:val="a4"/>
        </w:rPr>
        <w:t>«</w:t>
      </w:r>
      <w:r w:rsidRPr="004E0D85">
        <w:t xml:space="preserve">О проекте исполнения бюджета муниципального образования «Петровский  сельсовет»  </w:t>
      </w:r>
      <w:proofErr w:type="spellStart"/>
      <w:r w:rsidRPr="004E0D85">
        <w:t>Хомутовского</w:t>
      </w:r>
      <w:proofErr w:type="spellEnd"/>
      <w:r w:rsidRPr="004E0D85">
        <w:t xml:space="preserve"> района Курской области за 2021 год</w:t>
      </w:r>
      <w:r w:rsidRPr="004E0D85">
        <w:rPr>
          <w:rStyle w:val="a4"/>
        </w:rPr>
        <w:t xml:space="preserve">» </w:t>
      </w:r>
      <w:r w:rsidRPr="004E0D85">
        <w:t xml:space="preserve"> и предложения, поступившие в ходе публичных слушаний, </w:t>
      </w:r>
      <w:r w:rsidRPr="004E0D85">
        <w:rPr>
          <w:rStyle w:val="a4"/>
        </w:rPr>
        <w:t>РЕШИЛИ:</w:t>
      </w:r>
    </w:p>
    <w:p w:rsidR="00FC1E34" w:rsidRPr="004E0D85" w:rsidRDefault="00FC1E34" w:rsidP="00FC1E34">
      <w:pPr>
        <w:numPr>
          <w:ilvl w:val="0"/>
          <w:numId w:val="2"/>
        </w:numPr>
        <w:spacing w:before="100" w:beforeAutospacing="1" w:after="100" w:afterAutospacing="1"/>
      </w:pPr>
      <w:r w:rsidRPr="004E0D85">
        <w:t xml:space="preserve">Одобрить проект решения Собрания депутатов </w:t>
      </w:r>
      <w:proofErr w:type="gramStart"/>
      <w:r w:rsidRPr="004E0D85">
        <w:t>Петровского  сельсовета</w:t>
      </w:r>
      <w:proofErr w:type="gramEnd"/>
      <w:r w:rsidRPr="004E0D85">
        <w:t xml:space="preserve"> </w:t>
      </w:r>
      <w:proofErr w:type="spellStart"/>
      <w:r w:rsidRPr="004E0D85">
        <w:t>Хомутовского</w:t>
      </w:r>
      <w:proofErr w:type="spellEnd"/>
      <w:r w:rsidRPr="004E0D85">
        <w:t xml:space="preserve"> района «Об исполнении бюджета муниципального образования «Петровский  сельсовет» </w:t>
      </w:r>
      <w:proofErr w:type="spellStart"/>
      <w:r w:rsidRPr="004E0D85">
        <w:t>Хомутовского</w:t>
      </w:r>
      <w:proofErr w:type="spellEnd"/>
      <w:r w:rsidRPr="004E0D85">
        <w:t xml:space="preserve"> района Курской области за 2021 год», обнародованный </w:t>
      </w:r>
      <w:r w:rsidRPr="004E0D85">
        <w:rPr>
          <w:rStyle w:val="a4"/>
        </w:rPr>
        <w:t>29  апреля  2022</w:t>
      </w:r>
      <w:r w:rsidRPr="004E0D85">
        <w:t xml:space="preserve"> года  путем вывешивания на информационных стендах, расположенных:</w:t>
      </w:r>
    </w:p>
    <w:p w:rsidR="00FC1E34" w:rsidRPr="004E0D85" w:rsidRDefault="00FC1E34" w:rsidP="00FC1E34">
      <w:pPr>
        <w:ind w:firstLine="709"/>
        <w:jc w:val="both"/>
      </w:pPr>
      <w:r w:rsidRPr="004E0D85">
        <w:t xml:space="preserve">1-й -  здание администрации Петровского сельсовета в </w:t>
      </w:r>
      <w:proofErr w:type="spellStart"/>
      <w:r w:rsidRPr="004E0D85">
        <w:t>с.Поды</w:t>
      </w:r>
      <w:proofErr w:type="spellEnd"/>
      <w:r w:rsidRPr="004E0D85">
        <w:t>;</w:t>
      </w:r>
    </w:p>
    <w:p w:rsidR="00FC1E34" w:rsidRPr="004E0D85" w:rsidRDefault="00FC1E34" w:rsidP="00FC1E34">
      <w:pPr>
        <w:ind w:firstLine="709"/>
        <w:jc w:val="both"/>
      </w:pPr>
      <w:r w:rsidRPr="004E0D85">
        <w:t xml:space="preserve">2-й - здание </w:t>
      </w:r>
      <w:proofErr w:type="spellStart"/>
      <w:r w:rsidRPr="004E0D85">
        <w:t>Подовского</w:t>
      </w:r>
      <w:proofErr w:type="spellEnd"/>
      <w:r w:rsidRPr="004E0D85">
        <w:t xml:space="preserve"> филиала МКУК «Петровский центральный сельский Дом культуры» в </w:t>
      </w:r>
      <w:proofErr w:type="spellStart"/>
      <w:r w:rsidRPr="004E0D85">
        <w:t>с.Поды</w:t>
      </w:r>
      <w:proofErr w:type="spellEnd"/>
      <w:r w:rsidRPr="004E0D85">
        <w:t>;</w:t>
      </w:r>
    </w:p>
    <w:p w:rsidR="00FC1E34" w:rsidRPr="004E0D85" w:rsidRDefault="00FC1E34" w:rsidP="00FC1E34">
      <w:pPr>
        <w:ind w:firstLine="709"/>
        <w:jc w:val="both"/>
      </w:pPr>
      <w:r w:rsidRPr="004E0D85">
        <w:t xml:space="preserve">3-й-   здание МКУК «Петровский центральный сельский Дом культуры» в </w:t>
      </w:r>
      <w:proofErr w:type="spellStart"/>
      <w:r w:rsidRPr="004E0D85">
        <w:t>с.Петровское</w:t>
      </w:r>
      <w:proofErr w:type="spellEnd"/>
      <w:r w:rsidRPr="004E0D85">
        <w:t>;</w:t>
      </w:r>
    </w:p>
    <w:p w:rsidR="00FC1E34" w:rsidRPr="004E0D85" w:rsidRDefault="00FC1E34" w:rsidP="00FC1E34">
      <w:pPr>
        <w:ind w:firstLine="709"/>
        <w:jc w:val="both"/>
      </w:pPr>
      <w:r w:rsidRPr="004E0D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E1FE4" wp14:editId="652A2B1E">
                <wp:simplePos x="0" y="0"/>
                <wp:positionH relativeFrom="column">
                  <wp:posOffset>5895975</wp:posOffset>
                </wp:positionH>
                <wp:positionV relativeFrom="paragraph">
                  <wp:posOffset>194310</wp:posOffset>
                </wp:positionV>
                <wp:extent cx="914400" cy="914400"/>
                <wp:effectExtent l="9525" t="13335" r="9525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2C0DA" id="Прямоугольник 7" o:spid="_x0000_s1026" style="position:absolute;margin-left:464.25pt;margin-top:15.3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" fillcolor="white [3212]" strokecolor="white [3212]"/>
            </w:pict>
          </mc:Fallback>
        </mc:AlternateContent>
      </w:r>
      <w:r w:rsidRPr="004E0D85">
        <w:t xml:space="preserve">4-й - здание </w:t>
      </w:r>
      <w:proofErr w:type="gramStart"/>
      <w:r w:rsidRPr="004E0D85">
        <w:t>магазина  ООО</w:t>
      </w:r>
      <w:proofErr w:type="gramEnd"/>
      <w:r w:rsidRPr="004E0D85">
        <w:t xml:space="preserve"> «Надежда» в </w:t>
      </w:r>
      <w:proofErr w:type="spellStart"/>
      <w:r w:rsidRPr="004E0D85">
        <w:t>с.Петровское</w:t>
      </w:r>
      <w:proofErr w:type="spellEnd"/>
      <w:r w:rsidRPr="004E0D85">
        <w:t>;</w:t>
      </w:r>
    </w:p>
    <w:p w:rsidR="00FC1E34" w:rsidRPr="004E0D85" w:rsidRDefault="00FC1E34" w:rsidP="00FC1E34">
      <w:pPr>
        <w:ind w:firstLine="709"/>
        <w:jc w:val="both"/>
      </w:pPr>
      <w:r w:rsidRPr="004E0D8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50E12" wp14:editId="2BB978CB">
                <wp:simplePos x="0" y="0"/>
                <wp:positionH relativeFrom="column">
                  <wp:posOffset>4062095</wp:posOffset>
                </wp:positionH>
                <wp:positionV relativeFrom="paragraph">
                  <wp:posOffset>240665</wp:posOffset>
                </wp:positionV>
                <wp:extent cx="2900680" cy="304800"/>
                <wp:effectExtent l="13970" t="12065" r="9525" b="6985"/>
                <wp:wrapNone/>
                <wp:docPr id="8" name="Блок-схема: знак заверше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00680" cy="3048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424F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8" o:spid="_x0000_s1026" type="#_x0000_t116" style="position:absolute;margin-left:319.85pt;margin-top:18.95pt;width:228.4pt;height:2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" fillcolor="white [3212]" strokecolor="white [3212]"/>
            </w:pict>
          </mc:Fallback>
        </mc:AlternateContent>
      </w:r>
      <w:r w:rsidRPr="004E0D85">
        <w:t xml:space="preserve">5-й -  здание </w:t>
      </w:r>
      <w:proofErr w:type="spellStart"/>
      <w:r w:rsidRPr="004E0D85">
        <w:t>Луговского</w:t>
      </w:r>
      <w:proofErr w:type="spellEnd"/>
      <w:r w:rsidRPr="004E0D85">
        <w:t xml:space="preserve"> филиала МКУК «Петровский центральный сельский Дом культуры» в с. Луговое;</w:t>
      </w:r>
    </w:p>
    <w:p w:rsidR="00FC1E34" w:rsidRPr="004E0D85" w:rsidRDefault="00FC1E34" w:rsidP="00FC1E34">
      <w:pPr>
        <w:ind w:firstLine="709"/>
        <w:jc w:val="both"/>
      </w:pPr>
    </w:p>
    <w:p w:rsidR="00FC1E34" w:rsidRPr="004E0D85" w:rsidRDefault="00FC1E34" w:rsidP="00FC1E34">
      <w:r w:rsidRPr="004E0D85">
        <w:t xml:space="preserve">        6-й- </w:t>
      </w:r>
      <w:proofErr w:type="gramStart"/>
      <w:r w:rsidRPr="004E0D85">
        <w:t>здание  магазина</w:t>
      </w:r>
      <w:proofErr w:type="gramEnd"/>
      <w:r w:rsidRPr="004E0D85">
        <w:t xml:space="preserve">  ООО «Сейм» с. Луговое </w:t>
      </w:r>
      <w:proofErr w:type="spellStart"/>
      <w:r w:rsidRPr="004E0D85">
        <w:t>Хомутовского</w:t>
      </w:r>
      <w:proofErr w:type="spellEnd"/>
      <w:r w:rsidRPr="004E0D85">
        <w:t xml:space="preserve"> района </w:t>
      </w:r>
    </w:p>
    <w:p w:rsidR="00FC1E34" w:rsidRPr="004E0D85" w:rsidRDefault="00FC1E34" w:rsidP="00FC1E34"/>
    <w:p w:rsidR="00FC1E34" w:rsidRPr="004E0D85" w:rsidRDefault="004E0D85" w:rsidP="004E0D85">
      <w:pPr>
        <w:ind w:firstLine="360"/>
      </w:pPr>
      <w:r>
        <w:t>2.</w:t>
      </w:r>
      <w:r w:rsidR="00FC1E34" w:rsidRPr="004E0D85">
        <w:t xml:space="preserve">Рекомендовать Собранию депутатов Петровского  сельсовета </w:t>
      </w:r>
      <w:proofErr w:type="spellStart"/>
      <w:r w:rsidR="00FC1E34" w:rsidRPr="004E0D85">
        <w:t>Хомутовского</w:t>
      </w:r>
      <w:proofErr w:type="spellEnd"/>
      <w:r w:rsidR="00FC1E34" w:rsidRPr="004E0D85">
        <w:t xml:space="preserve"> района при рассмотрении и принятии решения «Об исполнении бюджета муниципального образования «Петровский сельсовет» </w:t>
      </w:r>
      <w:proofErr w:type="spellStart"/>
      <w:r w:rsidR="00FC1E34" w:rsidRPr="004E0D85">
        <w:t>Хомутовского</w:t>
      </w:r>
      <w:proofErr w:type="spellEnd"/>
      <w:r w:rsidR="00FC1E34" w:rsidRPr="004E0D85">
        <w:t xml:space="preserve"> района Курской области за 2021 год», учесть соответствующие действующему законодательству, предложенные в ходе публичных слушаний дополнения и изменения по проекту решения Собрания депутатов Петровского  сельсовета </w:t>
      </w:r>
      <w:proofErr w:type="spellStart"/>
      <w:r w:rsidR="00FC1E34" w:rsidRPr="004E0D85">
        <w:t>Хомутовского</w:t>
      </w:r>
      <w:proofErr w:type="spellEnd"/>
      <w:r w:rsidR="00FC1E34" w:rsidRPr="004E0D85">
        <w:t xml:space="preserve"> района «Об исполнении бюджета муниципального образования «Петровский  сельсовет»  </w:t>
      </w:r>
      <w:proofErr w:type="spellStart"/>
      <w:r w:rsidR="00FC1E34" w:rsidRPr="004E0D85">
        <w:t>Хомутовского</w:t>
      </w:r>
      <w:proofErr w:type="spellEnd"/>
      <w:r w:rsidR="00FC1E34" w:rsidRPr="004E0D85">
        <w:t xml:space="preserve"> района Курской области за 2021 год»</w:t>
      </w:r>
    </w:p>
    <w:p w:rsidR="00FC1E34" w:rsidRPr="004E0D85" w:rsidRDefault="004E0D85" w:rsidP="004E0D85">
      <w:pPr>
        <w:spacing w:before="100" w:beforeAutospacing="1" w:after="100" w:afterAutospacing="1"/>
        <w:ind w:firstLine="360"/>
      </w:pPr>
      <w:r>
        <w:t>3.</w:t>
      </w:r>
      <w:bookmarkStart w:id="0" w:name="_GoBack"/>
      <w:bookmarkEnd w:id="0"/>
      <w:r w:rsidR="00FC1E34" w:rsidRPr="004E0D85">
        <w:t>Протокол публичных слушаний</w:t>
      </w:r>
      <w:r w:rsidR="00FC1E34" w:rsidRPr="004E0D85">
        <w:rPr>
          <w:rStyle w:val="a4"/>
        </w:rPr>
        <w:t xml:space="preserve"> от</w:t>
      </w:r>
      <w:r w:rsidR="00FC1E34" w:rsidRPr="004E0D85">
        <w:t xml:space="preserve"> 23</w:t>
      </w:r>
      <w:r w:rsidR="00FC1E34" w:rsidRPr="004E0D85">
        <w:rPr>
          <w:rStyle w:val="a4"/>
        </w:rPr>
        <w:t xml:space="preserve"> </w:t>
      </w:r>
      <w:proofErr w:type="gramStart"/>
      <w:r w:rsidR="00FC1E34" w:rsidRPr="004E0D85">
        <w:rPr>
          <w:rStyle w:val="a4"/>
        </w:rPr>
        <w:t>мая</w:t>
      </w:r>
      <w:r w:rsidR="00FC1E34" w:rsidRPr="004E0D85">
        <w:t xml:space="preserve"> </w:t>
      </w:r>
      <w:r w:rsidR="00FC1E34" w:rsidRPr="004E0D85">
        <w:rPr>
          <w:rStyle w:val="a4"/>
        </w:rPr>
        <w:t> 2022</w:t>
      </w:r>
      <w:proofErr w:type="gramEnd"/>
      <w:r w:rsidR="00FC1E34" w:rsidRPr="004E0D85">
        <w:rPr>
          <w:rStyle w:val="a4"/>
        </w:rPr>
        <w:t xml:space="preserve"> года</w:t>
      </w:r>
      <w:r w:rsidR="00FC1E34" w:rsidRPr="004E0D85">
        <w:t xml:space="preserve"> вместе с принятыми Рекомендациями направить Собранию депутатов Петровского сельсовета </w:t>
      </w:r>
      <w:proofErr w:type="spellStart"/>
      <w:r w:rsidR="00FC1E34" w:rsidRPr="004E0D85">
        <w:t>Хомутовского</w:t>
      </w:r>
      <w:proofErr w:type="spellEnd"/>
      <w:r w:rsidR="00FC1E34" w:rsidRPr="004E0D85">
        <w:t xml:space="preserve"> района и обнародовать на информационных стендах, указанных в пункте 1 настоящих рекомендаций.</w:t>
      </w:r>
    </w:p>
    <w:p w:rsidR="00FC1E34" w:rsidRPr="004E0D85" w:rsidRDefault="00FC1E34" w:rsidP="00FC1E34">
      <w:pPr>
        <w:pStyle w:val="a3"/>
      </w:pPr>
      <w:r w:rsidRPr="004E0D85">
        <w:t> </w:t>
      </w:r>
    </w:p>
    <w:p w:rsidR="00FC1E34" w:rsidRDefault="00FC1E34" w:rsidP="00FC1E34">
      <w:pPr>
        <w:pStyle w:val="a3"/>
      </w:pPr>
      <w:r>
        <w:t> </w:t>
      </w:r>
    </w:p>
    <w:p w:rsidR="00FC1E34" w:rsidRDefault="00FC1E34" w:rsidP="00FC1E34">
      <w:pPr>
        <w:pStyle w:val="a3"/>
      </w:pPr>
      <w:r>
        <w:t> </w:t>
      </w:r>
    </w:p>
    <w:p w:rsidR="00FC1E34" w:rsidRDefault="00FC1E34" w:rsidP="00FC1E34">
      <w:pPr>
        <w:pStyle w:val="a3"/>
      </w:pPr>
      <w:r>
        <w:t> </w:t>
      </w:r>
    </w:p>
    <w:p w:rsidR="00230363" w:rsidRDefault="00230363"/>
    <w:sectPr w:rsidR="0023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971399"/>
    <w:multiLevelType w:val="multilevel"/>
    <w:tmpl w:val="2CEA5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4D4FA9"/>
    <w:multiLevelType w:val="multilevel"/>
    <w:tmpl w:val="A03E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6A"/>
    <w:rsid w:val="00230363"/>
    <w:rsid w:val="004E0D85"/>
    <w:rsid w:val="005D3E3F"/>
    <w:rsid w:val="00FC036A"/>
    <w:rsid w:val="00FC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103ED-E561-4124-BF73-2AE42530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E3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C1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1342</Words>
  <Characters>7651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2023-03-03T12:05:00Z</dcterms:created>
  <dcterms:modified xsi:type="dcterms:W3CDTF">2023-03-03T12:18:00Z</dcterms:modified>
</cp:coreProperties>
</file>