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02" w:rsidRDefault="00875323" w:rsidP="00875323">
      <w:pPr>
        <w:pStyle w:val="a5"/>
        <w:widowControl/>
        <w:spacing w:line="240" w:lineRule="auto"/>
        <w:jc w:val="right"/>
      </w:pPr>
      <w:r>
        <w:rPr>
          <w:sz w:val="20"/>
        </w:rPr>
        <w:t>проект</w:t>
      </w:r>
    </w:p>
    <w:p w:rsidR="00F341EB" w:rsidRPr="00F341EB" w:rsidRDefault="00F341EB" w:rsidP="00F341EB">
      <w:pPr>
        <w:pStyle w:val="a5"/>
        <w:widowControl/>
        <w:spacing w:line="240" w:lineRule="auto"/>
        <w:rPr>
          <w:rFonts w:ascii="Times New Roman" w:eastAsia="Times New Roman" w:hAnsi="Times New Roman" w:cs="Times New Roman"/>
          <w:bCs/>
          <w:sz w:val="40"/>
          <w:szCs w:val="40"/>
          <w:lang w:bidi="ar-SA"/>
        </w:rPr>
      </w:pPr>
      <w:r w:rsidRPr="00F341EB">
        <w:rPr>
          <w:rFonts w:ascii="Times New Roman" w:eastAsia="Times New Roman" w:hAnsi="Times New Roman" w:cs="Times New Roman"/>
          <w:bCs/>
          <w:sz w:val="40"/>
          <w:szCs w:val="40"/>
          <w:lang w:bidi="ar-SA"/>
        </w:rPr>
        <w:t>АДМИНИСТРАЦИЯ</w:t>
      </w:r>
    </w:p>
    <w:p w:rsidR="00F341EB" w:rsidRPr="00F341EB" w:rsidRDefault="00F341EB" w:rsidP="00F341EB">
      <w:pPr>
        <w:pStyle w:val="Standard"/>
        <w:jc w:val="center"/>
        <w:rPr>
          <w:rFonts w:ascii="Times New Roman" w:hAnsi="Times New Roman" w:cs="Times New Roman"/>
          <w:b/>
          <w:sz w:val="40"/>
          <w:szCs w:val="40"/>
          <w:lang w:bidi="ar-SA"/>
        </w:rPr>
      </w:pPr>
      <w:r w:rsidRPr="00F341EB">
        <w:rPr>
          <w:rFonts w:ascii="Times New Roman" w:hAnsi="Times New Roman" w:cs="Times New Roman"/>
          <w:b/>
          <w:sz w:val="40"/>
          <w:szCs w:val="40"/>
          <w:lang w:bidi="ar-SA"/>
        </w:rPr>
        <w:t>ПЕТРОВСКОГО СЕЛЬСОВЕТА</w:t>
      </w:r>
    </w:p>
    <w:p w:rsidR="00F341EB" w:rsidRPr="00F341EB" w:rsidRDefault="00F341EB" w:rsidP="00F341EB">
      <w:pPr>
        <w:pStyle w:val="Standard"/>
        <w:jc w:val="center"/>
        <w:rPr>
          <w:rFonts w:ascii="Times New Roman" w:eastAsia="Times New Roman" w:hAnsi="Times New Roman" w:cs="Times New Roman"/>
          <w:b/>
          <w:sz w:val="36"/>
          <w:szCs w:val="36"/>
          <w:lang w:bidi="ar-SA"/>
        </w:rPr>
      </w:pPr>
      <w:r w:rsidRPr="00F341EB">
        <w:rPr>
          <w:rFonts w:ascii="Times New Roman" w:eastAsia="Times New Roman" w:hAnsi="Times New Roman" w:cs="Times New Roman"/>
          <w:b/>
          <w:sz w:val="36"/>
          <w:szCs w:val="36"/>
          <w:lang w:bidi="ar-SA"/>
        </w:rPr>
        <w:t>ХОМУТОВСКОГО РАЙОНА КУРСКОЙ ОБЛАСТИ</w:t>
      </w:r>
    </w:p>
    <w:p w:rsidR="00F341EB" w:rsidRPr="00F341EB" w:rsidRDefault="00F341EB" w:rsidP="00F341EB">
      <w:pPr>
        <w:pStyle w:val="Standard"/>
        <w:jc w:val="center"/>
        <w:rPr>
          <w:rFonts w:ascii="Times New Roman" w:eastAsia="Times New Roman" w:hAnsi="Times New Roman" w:cs="Times New Roman"/>
          <w:b/>
          <w:bCs/>
          <w:sz w:val="36"/>
          <w:szCs w:val="36"/>
          <w:lang w:bidi="ar-SA"/>
        </w:rPr>
      </w:pPr>
    </w:p>
    <w:p w:rsidR="00F341EB" w:rsidRPr="00F341EB" w:rsidRDefault="00F341EB" w:rsidP="00F341EB">
      <w:pPr>
        <w:pStyle w:val="Standard"/>
        <w:jc w:val="center"/>
        <w:rPr>
          <w:rFonts w:ascii="Times New Roman" w:eastAsia="Times New Roman" w:hAnsi="Times New Roman" w:cs="Times New Roman"/>
          <w:b/>
          <w:bCs/>
          <w:sz w:val="40"/>
          <w:szCs w:val="40"/>
          <w:lang w:bidi="ar-SA"/>
        </w:rPr>
      </w:pPr>
      <w:r w:rsidRPr="00F341EB">
        <w:rPr>
          <w:rFonts w:ascii="Times New Roman" w:eastAsia="Times New Roman" w:hAnsi="Times New Roman" w:cs="Times New Roman"/>
          <w:b/>
          <w:bCs/>
          <w:sz w:val="40"/>
          <w:szCs w:val="40"/>
          <w:lang w:bidi="ar-SA"/>
        </w:rPr>
        <w:t>ПОСТАНОВЛЕНИЕ</w:t>
      </w:r>
    </w:p>
    <w:p w:rsidR="00F341EB" w:rsidRPr="00F341EB" w:rsidRDefault="00F341EB" w:rsidP="00F341EB">
      <w:pPr>
        <w:shd w:val="clear" w:color="auto" w:fill="FFFFFF"/>
        <w:spacing w:line="371" w:lineRule="exact"/>
        <w:ind w:left="1840" w:right="1210" w:firstLine="3"/>
        <w:jc w:val="center"/>
        <w:rPr>
          <w:rFonts w:ascii="Times New Roman" w:eastAsia="Times New Roman CYR" w:hAnsi="Times New Roman" w:cs="Times New Roman"/>
          <w:color w:val="000000"/>
          <w:spacing w:val="-6"/>
          <w:sz w:val="32"/>
          <w:szCs w:val="32"/>
        </w:rPr>
      </w:pPr>
    </w:p>
    <w:p w:rsidR="00875323" w:rsidRDefault="00F341EB" w:rsidP="00F341EB">
      <w:pPr>
        <w:shd w:val="clear" w:color="auto" w:fill="FFFFFF"/>
        <w:spacing w:after="0" w:line="240" w:lineRule="auto"/>
        <w:rPr>
          <w:rFonts w:ascii="Times New Roman" w:eastAsia="Times New Roman CYR" w:hAnsi="Times New Roman" w:cs="Times New Roman"/>
          <w:b/>
          <w:bCs/>
          <w:color w:val="000000"/>
          <w:spacing w:val="5"/>
          <w:sz w:val="28"/>
          <w:szCs w:val="28"/>
          <w:u w:val="single"/>
        </w:rPr>
      </w:pPr>
      <w:r w:rsidRPr="00F341EB">
        <w:rPr>
          <w:rFonts w:ascii="Times New Roman" w:eastAsia="Times New Roman CYR" w:hAnsi="Times New Roman" w:cs="Times New Roman"/>
          <w:b/>
          <w:bCs/>
          <w:color w:val="000000"/>
          <w:spacing w:val="5"/>
          <w:sz w:val="28"/>
          <w:szCs w:val="28"/>
          <w:u w:val="single"/>
        </w:rPr>
        <w:t>от</w:t>
      </w:r>
      <w:r w:rsidRPr="00F341EB">
        <w:rPr>
          <w:rFonts w:ascii="Times New Roman" w:hAnsi="Times New Roman" w:cs="Times New Roman"/>
          <w:b/>
          <w:bCs/>
          <w:color w:val="000000"/>
          <w:spacing w:val="5"/>
          <w:sz w:val="28"/>
          <w:szCs w:val="28"/>
          <w:u w:val="single"/>
        </w:rPr>
        <w:t xml:space="preserve"> </w:t>
      </w:r>
      <w:r w:rsidR="00875323">
        <w:rPr>
          <w:rFonts w:ascii="Times New Roman" w:hAnsi="Times New Roman" w:cs="Times New Roman"/>
          <w:b/>
          <w:bCs/>
          <w:color w:val="000000"/>
          <w:spacing w:val="5"/>
          <w:sz w:val="28"/>
          <w:szCs w:val="28"/>
          <w:u w:val="single"/>
        </w:rPr>
        <w:t xml:space="preserve">            </w:t>
      </w:r>
      <w:r w:rsidRPr="00F341EB">
        <w:rPr>
          <w:rFonts w:ascii="Times New Roman" w:hAnsi="Times New Roman" w:cs="Times New Roman"/>
          <w:b/>
          <w:bCs/>
          <w:color w:val="000000"/>
          <w:spacing w:val="5"/>
          <w:sz w:val="28"/>
          <w:szCs w:val="28"/>
          <w:u w:val="single"/>
        </w:rPr>
        <w:t xml:space="preserve">2015 </w:t>
      </w:r>
      <w:r w:rsidRPr="00F341EB">
        <w:rPr>
          <w:rFonts w:ascii="Times New Roman" w:eastAsia="Times New Roman CYR" w:hAnsi="Times New Roman" w:cs="Times New Roman"/>
          <w:b/>
          <w:bCs/>
          <w:color w:val="000000"/>
          <w:spacing w:val="5"/>
          <w:sz w:val="28"/>
          <w:szCs w:val="28"/>
          <w:u w:val="single"/>
        </w:rPr>
        <w:t>года                    №</w:t>
      </w:r>
    </w:p>
    <w:p w:rsidR="00F341EB" w:rsidRPr="00F341EB" w:rsidRDefault="00F341EB" w:rsidP="00F341EB">
      <w:pPr>
        <w:shd w:val="clear" w:color="auto" w:fill="FFFFFF"/>
        <w:spacing w:after="0" w:line="240" w:lineRule="auto"/>
        <w:rPr>
          <w:rFonts w:ascii="Times New Roman" w:hAnsi="Times New Roman" w:cs="Times New Roman"/>
          <w:bCs/>
          <w:sz w:val="18"/>
          <w:szCs w:val="18"/>
        </w:rPr>
      </w:pPr>
      <w:r w:rsidRPr="00F341EB">
        <w:rPr>
          <w:rFonts w:ascii="Times New Roman" w:hAnsi="Times New Roman" w:cs="Times New Roman"/>
          <w:bCs/>
          <w:sz w:val="18"/>
          <w:szCs w:val="18"/>
        </w:rPr>
        <w:t xml:space="preserve">307560, Курская область,  </w:t>
      </w:r>
      <w:proofErr w:type="spellStart"/>
      <w:r w:rsidRPr="00F341EB">
        <w:rPr>
          <w:rFonts w:ascii="Times New Roman" w:hAnsi="Times New Roman" w:cs="Times New Roman"/>
          <w:bCs/>
          <w:sz w:val="18"/>
          <w:szCs w:val="18"/>
        </w:rPr>
        <w:t>Хомутовский</w:t>
      </w:r>
      <w:proofErr w:type="spellEnd"/>
      <w:r w:rsidRPr="00F341EB">
        <w:rPr>
          <w:rFonts w:ascii="Times New Roman" w:hAnsi="Times New Roman" w:cs="Times New Roman"/>
          <w:bCs/>
          <w:sz w:val="18"/>
          <w:szCs w:val="18"/>
        </w:rPr>
        <w:t xml:space="preserve"> район, с</w:t>
      </w:r>
      <w:proofErr w:type="gramStart"/>
      <w:r w:rsidRPr="00F341EB">
        <w:rPr>
          <w:rFonts w:ascii="Times New Roman" w:hAnsi="Times New Roman" w:cs="Times New Roman"/>
          <w:bCs/>
          <w:sz w:val="18"/>
          <w:szCs w:val="18"/>
        </w:rPr>
        <w:t>.П</w:t>
      </w:r>
      <w:proofErr w:type="gramEnd"/>
      <w:r w:rsidRPr="00F341EB">
        <w:rPr>
          <w:rFonts w:ascii="Times New Roman" w:hAnsi="Times New Roman" w:cs="Times New Roman"/>
          <w:bCs/>
          <w:sz w:val="18"/>
          <w:szCs w:val="18"/>
        </w:rPr>
        <w:t>оды</w:t>
      </w:r>
    </w:p>
    <w:p w:rsidR="00F341EB" w:rsidRPr="00F341EB" w:rsidRDefault="00F341EB" w:rsidP="00F341EB">
      <w:pPr>
        <w:shd w:val="clear" w:color="auto" w:fill="FFFFFF"/>
        <w:spacing w:after="0" w:line="240" w:lineRule="auto"/>
        <w:rPr>
          <w:rFonts w:ascii="Times New Roman" w:hAnsi="Times New Roman" w:cs="Times New Roman"/>
          <w:bCs/>
          <w:color w:val="000000"/>
          <w:sz w:val="28"/>
          <w:szCs w:val="28"/>
          <w:u w:val="single"/>
        </w:rPr>
      </w:pPr>
    </w:p>
    <w:p w:rsidR="00F341EB" w:rsidRDefault="00F341EB" w:rsidP="00F341EB">
      <w:pPr>
        <w:spacing w:after="0" w:line="240" w:lineRule="auto"/>
        <w:rPr>
          <w:rFonts w:ascii="Times New Roman" w:eastAsia="Calibri" w:hAnsi="Times New Roman" w:cs="Times New Roman"/>
          <w:b/>
          <w:bCs/>
          <w:sz w:val="28"/>
          <w:szCs w:val="28"/>
        </w:rPr>
      </w:pPr>
      <w:r w:rsidRPr="00F341EB">
        <w:rPr>
          <w:rFonts w:ascii="Times New Roman" w:eastAsia="Calibri" w:hAnsi="Times New Roman" w:cs="Times New Roman"/>
          <w:b/>
          <w:sz w:val="28"/>
          <w:szCs w:val="28"/>
        </w:rPr>
        <w:t>О создании</w:t>
      </w:r>
      <w:r w:rsidRPr="00F341EB">
        <w:rPr>
          <w:rFonts w:ascii="Times New Roman" w:eastAsia="Calibri" w:hAnsi="Times New Roman" w:cs="Times New Roman"/>
          <w:b/>
          <w:bCs/>
          <w:sz w:val="28"/>
          <w:szCs w:val="28"/>
        </w:rPr>
        <w:t xml:space="preserve"> Единой комиссии</w:t>
      </w:r>
      <w:r w:rsidRPr="00F341EB">
        <w:rPr>
          <w:rFonts w:ascii="Times New Roman" w:hAnsi="Times New Roman" w:cs="Times New Roman"/>
          <w:b/>
          <w:bCs/>
          <w:sz w:val="28"/>
          <w:szCs w:val="28"/>
        </w:rPr>
        <w:t xml:space="preserve"> </w:t>
      </w:r>
      <w:r w:rsidRPr="00F341EB">
        <w:rPr>
          <w:rFonts w:ascii="Times New Roman" w:eastAsia="Calibri" w:hAnsi="Times New Roman" w:cs="Times New Roman"/>
          <w:b/>
          <w:bCs/>
          <w:sz w:val="28"/>
          <w:szCs w:val="28"/>
        </w:rPr>
        <w:t xml:space="preserve">по осуществлению </w:t>
      </w:r>
    </w:p>
    <w:p w:rsidR="00F341EB" w:rsidRDefault="00261A05" w:rsidP="00F341EB">
      <w:pPr>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з</w:t>
      </w:r>
      <w:r w:rsidR="00F341EB" w:rsidRPr="00F341EB">
        <w:rPr>
          <w:rFonts w:ascii="Times New Roman" w:eastAsia="Calibri" w:hAnsi="Times New Roman" w:cs="Times New Roman"/>
          <w:b/>
          <w:bCs/>
          <w:sz w:val="28"/>
          <w:szCs w:val="28"/>
        </w:rPr>
        <w:t>акупок</w:t>
      </w:r>
      <w:r w:rsidR="00F341EB">
        <w:rPr>
          <w:rFonts w:ascii="Times New Roman" w:eastAsia="Calibri" w:hAnsi="Times New Roman" w:cs="Times New Roman"/>
          <w:b/>
          <w:bCs/>
          <w:sz w:val="28"/>
          <w:szCs w:val="28"/>
        </w:rPr>
        <w:t xml:space="preserve"> </w:t>
      </w:r>
      <w:r w:rsidR="00F341EB" w:rsidRPr="00F341EB">
        <w:rPr>
          <w:rFonts w:ascii="Times New Roman" w:eastAsia="Calibri" w:hAnsi="Times New Roman" w:cs="Times New Roman"/>
          <w:b/>
          <w:bCs/>
          <w:sz w:val="28"/>
          <w:szCs w:val="28"/>
        </w:rPr>
        <w:t xml:space="preserve">для нужд </w:t>
      </w:r>
      <w:r w:rsidR="00F341EB" w:rsidRPr="00F341EB">
        <w:rPr>
          <w:rFonts w:ascii="Times New Roman" w:eastAsia="Calibri" w:hAnsi="Times New Roman" w:cs="Times New Roman"/>
          <w:b/>
          <w:sz w:val="28"/>
          <w:szCs w:val="28"/>
        </w:rPr>
        <w:t>муниципального образования</w:t>
      </w:r>
    </w:p>
    <w:p w:rsidR="00F341EB" w:rsidRDefault="00F341EB" w:rsidP="00F341EB">
      <w:pPr>
        <w:spacing w:after="0" w:line="240" w:lineRule="auto"/>
        <w:rPr>
          <w:rFonts w:ascii="Times New Roman" w:eastAsia="Calibri" w:hAnsi="Times New Roman" w:cs="Times New Roman"/>
          <w:b/>
          <w:sz w:val="28"/>
          <w:szCs w:val="28"/>
        </w:rPr>
      </w:pPr>
      <w:r w:rsidRPr="00F341EB">
        <w:rPr>
          <w:rFonts w:ascii="Times New Roman" w:eastAsia="Calibri" w:hAnsi="Times New Roman" w:cs="Times New Roman"/>
          <w:b/>
          <w:sz w:val="28"/>
          <w:szCs w:val="28"/>
        </w:rPr>
        <w:t xml:space="preserve"> « П</w:t>
      </w:r>
      <w:r w:rsidRPr="00F341EB">
        <w:rPr>
          <w:rFonts w:ascii="Times New Roman" w:hAnsi="Times New Roman" w:cs="Times New Roman"/>
          <w:b/>
          <w:sz w:val="28"/>
          <w:szCs w:val="28"/>
        </w:rPr>
        <w:t xml:space="preserve">етровский </w:t>
      </w:r>
      <w:r w:rsidRPr="00F341EB">
        <w:rPr>
          <w:rFonts w:ascii="Times New Roman" w:eastAsia="Calibri" w:hAnsi="Times New Roman" w:cs="Times New Roman"/>
          <w:b/>
          <w:sz w:val="28"/>
          <w:szCs w:val="28"/>
        </w:rPr>
        <w:t xml:space="preserve"> сельсовет»</w:t>
      </w:r>
      <w:r w:rsidRPr="00F341EB">
        <w:rPr>
          <w:rFonts w:ascii="Times New Roman" w:hAnsi="Times New Roman" w:cs="Times New Roman"/>
          <w:b/>
          <w:sz w:val="28"/>
          <w:szCs w:val="28"/>
        </w:rPr>
        <w:t xml:space="preserve"> Хомутовского  </w:t>
      </w:r>
      <w:r w:rsidRPr="00F341EB">
        <w:rPr>
          <w:rFonts w:ascii="Times New Roman" w:eastAsia="Calibri" w:hAnsi="Times New Roman" w:cs="Times New Roman"/>
          <w:b/>
          <w:sz w:val="28"/>
          <w:szCs w:val="28"/>
        </w:rPr>
        <w:t xml:space="preserve"> района</w:t>
      </w:r>
    </w:p>
    <w:p w:rsidR="00F341EB" w:rsidRPr="00F341EB" w:rsidRDefault="00F341EB" w:rsidP="00F341EB">
      <w:pPr>
        <w:spacing w:after="0" w:line="240" w:lineRule="auto"/>
        <w:rPr>
          <w:rFonts w:ascii="Times New Roman" w:eastAsia="Times New Roman" w:hAnsi="Times New Roman" w:cs="Times New Roman"/>
          <w:b/>
          <w:bCs/>
          <w:color w:val="000000"/>
          <w:sz w:val="28"/>
          <w:szCs w:val="28"/>
        </w:rPr>
      </w:pPr>
      <w:r w:rsidRPr="00F341EB">
        <w:rPr>
          <w:rFonts w:ascii="Times New Roman" w:eastAsia="Calibri" w:hAnsi="Times New Roman" w:cs="Times New Roman"/>
          <w:b/>
          <w:sz w:val="28"/>
          <w:szCs w:val="28"/>
        </w:rPr>
        <w:t xml:space="preserve"> Курской области</w:t>
      </w:r>
    </w:p>
    <w:p w:rsidR="00F341EB" w:rsidRPr="00F341EB" w:rsidRDefault="00F341EB" w:rsidP="00F341EB">
      <w:pPr>
        <w:spacing w:after="0" w:line="240" w:lineRule="auto"/>
        <w:rPr>
          <w:rFonts w:ascii="Times New Roman" w:hAnsi="Times New Roman" w:cs="Times New Roman"/>
          <w:b/>
          <w:bCs/>
          <w:color w:val="000000"/>
          <w:sz w:val="28"/>
          <w:szCs w:val="28"/>
        </w:rPr>
      </w:pPr>
    </w:p>
    <w:p w:rsidR="00F341EB" w:rsidRPr="00F341EB" w:rsidRDefault="00F341EB" w:rsidP="00F341EB">
      <w:pPr>
        <w:spacing w:line="240" w:lineRule="auto"/>
        <w:ind w:firstLine="539"/>
        <w:jc w:val="both"/>
        <w:rPr>
          <w:rFonts w:ascii="Times New Roman" w:hAnsi="Times New Roman" w:cs="Times New Roman"/>
          <w:sz w:val="28"/>
          <w:szCs w:val="28"/>
        </w:rPr>
      </w:pPr>
      <w:r w:rsidRPr="00F341EB">
        <w:rPr>
          <w:rFonts w:ascii="Times New Roman" w:hAnsi="Times New Roman" w:cs="Times New Roman"/>
          <w:sz w:val="28"/>
          <w:szCs w:val="28"/>
        </w:rPr>
        <w:t>В соответствии с Федеральны</w:t>
      </w:r>
      <w:r w:rsidRPr="00F341EB">
        <w:rPr>
          <w:rFonts w:ascii="Times New Roman" w:hAnsi="Times New Roman" w:cs="Times New Roman"/>
          <w:color w:val="000000"/>
          <w:sz w:val="28"/>
          <w:szCs w:val="28"/>
        </w:rPr>
        <w:t xml:space="preserve">м законом от 05.04.2013 N 44-ФЗ "О контрактной системе в сфере закупок товаров, работ, услуг для обеспечения государственных и муниципальных нужд", </w:t>
      </w:r>
      <w:r w:rsidRPr="00F341EB">
        <w:rPr>
          <w:rFonts w:ascii="Times New Roman" w:hAnsi="Times New Roman" w:cs="Times New Roman"/>
          <w:b/>
          <w:color w:val="000000"/>
          <w:sz w:val="28"/>
          <w:szCs w:val="28"/>
        </w:rPr>
        <w:t>Администрация Петровского сельсовета Хомутовского района Курской области</w:t>
      </w:r>
      <w:r w:rsidRPr="00F341EB">
        <w:rPr>
          <w:rFonts w:ascii="Times New Roman" w:hAnsi="Times New Roman" w:cs="Times New Roman"/>
          <w:color w:val="000000"/>
          <w:sz w:val="28"/>
          <w:szCs w:val="28"/>
        </w:rPr>
        <w:t xml:space="preserve"> </w:t>
      </w:r>
      <w:r w:rsidRPr="00F341EB">
        <w:rPr>
          <w:rFonts w:ascii="Times New Roman" w:hAnsi="Times New Roman" w:cs="Times New Roman"/>
          <w:b/>
          <w:bCs/>
          <w:color w:val="000000"/>
          <w:sz w:val="28"/>
          <w:szCs w:val="28"/>
        </w:rPr>
        <w:t>ПОСТАНОВЛЯЕТ:</w:t>
      </w:r>
    </w:p>
    <w:p w:rsidR="00F341EB" w:rsidRPr="00F341EB" w:rsidRDefault="00F341EB" w:rsidP="00F341EB">
      <w:pPr>
        <w:shd w:val="clear" w:color="auto" w:fill="FFFFFF"/>
        <w:spacing w:line="322" w:lineRule="exact"/>
        <w:ind w:firstLine="709"/>
        <w:jc w:val="both"/>
        <w:rPr>
          <w:rFonts w:ascii="Times New Roman" w:hAnsi="Times New Roman" w:cs="Times New Roman"/>
          <w:color w:val="000000"/>
          <w:sz w:val="28"/>
          <w:szCs w:val="28"/>
        </w:rPr>
      </w:pPr>
      <w:r w:rsidRPr="00F341EB">
        <w:rPr>
          <w:rFonts w:ascii="Times New Roman" w:hAnsi="Times New Roman" w:cs="Times New Roman"/>
          <w:color w:val="000000"/>
          <w:sz w:val="28"/>
          <w:szCs w:val="28"/>
        </w:rPr>
        <w:t xml:space="preserve">1. Создать единую комиссию </w:t>
      </w:r>
      <w:r w:rsidRPr="00F341EB">
        <w:rPr>
          <w:rFonts w:ascii="Times New Roman" w:hAnsi="Times New Roman" w:cs="Times New Roman"/>
          <w:sz w:val="28"/>
          <w:szCs w:val="28"/>
        </w:rPr>
        <w:t xml:space="preserve">по осуществлению закупок </w:t>
      </w:r>
      <w:r w:rsidRPr="00F341EB">
        <w:rPr>
          <w:rFonts w:ascii="Times New Roman" w:hAnsi="Times New Roman" w:cs="Times New Roman"/>
          <w:color w:val="000000"/>
          <w:sz w:val="28"/>
          <w:szCs w:val="28"/>
        </w:rPr>
        <w:t xml:space="preserve">путем проведения конкурсов, аукционов, запросов котировок, запросов предложений </w:t>
      </w:r>
      <w:r w:rsidRPr="00F341EB">
        <w:rPr>
          <w:rFonts w:ascii="Times New Roman" w:hAnsi="Times New Roman" w:cs="Times New Roman"/>
          <w:sz w:val="28"/>
          <w:szCs w:val="28"/>
        </w:rPr>
        <w:t xml:space="preserve">для нужд </w:t>
      </w:r>
      <w:r w:rsidRPr="00F341EB">
        <w:rPr>
          <w:rFonts w:ascii="Times New Roman" w:eastAsia="Calibri" w:hAnsi="Times New Roman" w:cs="Times New Roman"/>
          <w:sz w:val="28"/>
          <w:szCs w:val="28"/>
        </w:rPr>
        <w:t>муниципального образования «П</w:t>
      </w:r>
      <w:r w:rsidRPr="00F341EB">
        <w:rPr>
          <w:rFonts w:ascii="Times New Roman" w:hAnsi="Times New Roman" w:cs="Times New Roman"/>
          <w:sz w:val="28"/>
          <w:szCs w:val="28"/>
        </w:rPr>
        <w:t xml:space="preserve">етровский </w:t>
      </w:r>
      <w:r w:rsidRPr="00F341EB">
        <w:rPr>
          <w:rFonts w:ascii="Times New Roman" w:eastAsia="Calibri" w:hAnsi="Times New Roman" w:cs="Times New Roman"/>
          <w:sz w:val="28"/>
          <w:szCs w:val="28"/>
        </w:rPr>
        <w:t xml:space="preserve"> сельсовет»</w:t>
      </w:r>
      <w:r w:rsidRPr="00F341EB">
        <w:rPr>
          <w:rFonts w:ascii="Times New Roman" w:hAnsi="Times New Roman" w:cs="Times New Roman"/>
          <w:sz w:val="28"/>
          <w:szCs w:val="28"/>
        </w:rPr>
        <w:t xml:space="preserve"> Хомутовского  </w:t>
      </w:r>
      <w:r w:rsidRPr="00F341EB">
        <w:rPr>
          <w:rFonts w:ascii="Times New Roman" w:eastAsia="Calibri" w:hAnsi="Times New Roman" w:cs="Times New Roman"/>
          <w:sz w:val="28"/>
          <w:szCs w:val="28"/>
        </w:rPr>
        <w:t xml:space="preserve"> района Курской области</w:t>
      </w:r>
      <w:r w:rsidRPr="00F341EB">
        <w:rPr>
          <w:rFonts w:ascii="Times New Roman" w:hAnsi="Times New Roman" w:cs="Times New Roman"/>
          <w:sz w:val="28"/>
          <w:szCs w:val="28"/>
        </w:rPr>
        <w:t>.</w:t>
      </w:r>
      <w:r w:rsidRPr="00F341EB">
        <w:rPr>
          <w:rFonts w:ascii="Times New Roman" w:hAnsi="Times New Roman" w:cs="Times New Roman"/>
          <w:color w:val="000000"/>
          <w:sz w:val="28"/>
          <w:szCs w:val="28"/>
        </w:rPr>
        <w:t xml:space="preserve"> (Приложение № 1).</w:t>
      </w:r>
    </w:p>
    <w:p w:rsidR="00F341EB" w:rsidRPr="00F341EB" w:rsidRDefault="00F341EB" w:rsidP="00F341EB">
      <w:pPr>
        <w:shd w:val="clear" w:color="auto" w:fill="FFFFFF"/>
        <w:spacing w:line="322" w:lineRule="exact"/>
        <w:ind w:firstLine="709"/>
        <w:jc w:val="both"/>
        <w:rPr>
          <w:rFonts w:ascii="Times New Roman" w:hAnsi="Times New Roman" w:cs="Times New Roman"/>
          <w:color w:val="000000"/>
          <w:sz w:val="28"/>
          <w:szCs w:val="28"/>
        </w:rPr>
      </w:pPr>
      <w:r w:rsidRPr="00F341EB">
        <w:rPr>
          <w:rFonts w:ascii="Times New Roman" w:hAnsi="Times New Roman" w:cs="Times New Roman"/>
          <w:color w:val="000000"/>
          <w:sz w:val="28"/>
          <w:szCs w:val="28"/>
        </w:rPr>
        <w:t xml:space="preserve">2. Утвердить Положение о единой комиссии по осуществлению закупок путем проведения конкурсов, аукционов, запросов котировок, запросов предложений  для </w:t>
      </w:r>
      <w:r w:rsidRPr="00F341EB">
        <w:rPr>
          <w:rFonts w:ascii="Times New Roman" w:hAnsi="Times New Roman" w:cs="Times New Roman"/>
          <w:sz w:val="28"/>
          <w:szCs w:val="28"/>
        </w:rPr>
        <w:t xml:space="preserve">нужд </w:t>
      </w:r>
      <w:r w:rsidRPr="00F341EB">
        <w:rPr>
          <w:rFonts w:ascii="Times New Roman" w:eastAsia="Calibri" w:hAnsi="Times New Roman" w:cs="Times New Roman"/>
          <w:sz w:val="28"/>
          <w:szCs w:val="28"/>
        </w:rPr>
        <w:t>муниципального образования «П</w:t>
      </w:r>
      <w:r w:rsidRPr="00F341EB">
        <w:rPr>
          <w:rFonts w:ascii="Times New Roman" w:hAnsi="Times New Roman" w:cs="Times New Roman"/>
          <w:sz w:val="28"/>
          <w:szCs w:val="28"/>
        </w:rPr>
        <w:t xml:space="preserve">етровский </w:t>
      </w:r>
      <w:r w:rsidRPr="00F341EB">
        <w:rPr>
          <w:rFonts w:ascii="Times New Roman" w:eastAsia="Calibri" w:hAnsi="Times New Roman" w:cs="Times New Roman"/>
          <w:sz w:val="28"/>
          <w:szCs w:val="28"/>
        </w:rPr>
        <w:t xml:space="preserve"> сельсовет»</w:t>
      </w:r>
      <w:r w:rsidRPr="00F341EB">
        <w:rPr>
          <w:rFonts w:ascii="Times New Roman" w:hAnsi="Times New Roman" w:cs="Times New Roman"/>
          <w:sz w:val="28"/>
          <w:szCs w:val="28"/>
        </w:rPr>
        <w:t xml:space="preserve"> Хомутовского  </w:t>
      </w:r>
      <w:r w:rsidRPr="00F341EB">
        <w:rPr>
          <w:rFonts w:ascii="Times New Roman" w:eastAsia="Calibri" w:hAnsi="Times New Roman" w:cs="Times New Roman"/>
          <w:sz w:val="28"/>
          <w:szCs w:val="28"/>
        </w:rPr>
        <w:t xml:space="preserve"> района Курской области</w:t>
      </w:r>
      <w:r w:rsidRPr="00F341EB">
        <w:rPr>
          <w:rFonts w:ascii="Times New Roman" w:hAnsi="Times New Roman" w:cs="Times New Roman"/>
          <w:color w:val="000000"/>
          <w:sz w:val="28"/>
          <w:szCs w:val="28"/>
        </w:rPr>
        <w:t>. (Приложение № 2).</w:t>
      </w:r>
    </w:p>
    <w:p w:rsidR="00F341EB" w:rsidRPr="00F341EB" w:rsidRDefault="00F341EB" w:rsidP="00F341EB">
      <w:pPr>
        <w:shd w:val="clear" w:color="auto" w:fill="FFFFFF"/>
        <w:spacing w:line="322" w:lineRule="exact"/>
        <w:ind w:firstLine="709"/>
        <w:jc w:val="both"/>
        <w:rPr>
          <w:rFonts w:ascii="Times New Roman" w:hAnsi="Times New Roman" w:cs="Times New Roman"/>
          <w:color w:val="000000"/>
          <w:sz w:val="28"/>
          <w:szCs w:val="28"/>
        </w:rPr>
      </w:pPr>
      <w:r w:rsidRPr="00F341EB">
        <w:rPr>
          <w:rFonts w:ascii="Times New Roman" w:hAnsi="Times New Roman" w:cs="Times New Roman"/>
          <w:color w:val="000000"/>
          <w:sz w:val="28"/>
          <w:szCs w:val="28"/>
        </w:rPr>
        <w:t>3. Распоряжение  вступает в силу с момента подписания.</w:t>
      </w:r>
    </w:p>
    <w:p w:rsidR="00F341EB" w:rsidRPr="00F341EB" w:rsidRDefault="00F341EB" w:rsidP="00F341EB">
      <w:pPr>
        <w:shd w:val="clear" w:color="auto" w:fill="FFFFFF"/>
        <w:spacing w:line="322" w:lineRule="exact"/>
        <w:jc w:val="both"/>
        <w:rPr>
          <w:rFonts w:ascii="Times New Roman" w:hAnsi="Times New Roman" w:cs="Times New Roman"/>
          <w:color w:val="000000"/>
          <w:sz w:val="28"/>
          <w:szCs w:val="28"/>
        </w:rPr>
      </w:pPr>
    </w:p>
    <w:p w:rsidR="00F341EB" w:rsidRDefault="00F341EB" w:rsidP="00F341EB">
      <w:pPr>
        <w:jc w:val="both"/>
        <w:rPr>
          <w:rFonts w:ascii="Times New Roman" w:hAnsi="Times New Roman" w:cs="Times New Roman"/>
          <w:sz w:val="28"/>
          <w:szCs w:val="28"/>
        </w:rPr>
      </w:pPr>
      <w:r w:rsidRPr="00F341EB">
        <w:rPr>
          <w:rFonts w:ascii="Times New Roman" w:hAnsi="Times New Roman" w:cs="Times New Roman"/>
          <w:sz w:val="28"/>
          <w:szCs w:val="28"/>
        </w:rPr>
        <w:t>Глава Петровского сельсовета                                               Н.А.Седых</w:t>
      </w:r>
    </w:p>
    <w:p w:rsidR="00F341EB" w:rsidRPr="00F341EB" w:rsidRDefault="00F341EB" w:rsidP="00F341EB">
      <w:pPr>
        <w:jc w:val="both"/>
        <w:rPr>
          <w:rFonts w:ascii="Times New Roman" w:hAnsi="Times New Roman" w:cs="Times New Roman"/>
          <w:sz w:val="28"/>
          <w:szCs w:val="28"/>
        </w:rPr>
      </w:pPr>
    </w:p>
    <w:p w:rsidR="00F341EB" w:rsidRDefault="00F341EB" w:rsidP="00F341EB">
      <w:pPr>
        <w:shd w:val="clear" w:color="auto" w:fill="FFFFFF"/>
        <w:spacing w:line="322" w:lineRule="exact"/>
        <w:rPr>
          <w:rFonts w:ascii="Times New Roman" w:hAnsi="Times New Roman" w:cs="Times New Roman"/>
          <w:color w:val="000000"/>
          <w:sz w:val="28"/>
          <w:szCs w:val="28"/>
        </w:rPr>
      </w:pPr>
    </w:p>
    <w:p w:rsidR="00875323" w:rsidRDefault="00875323" w:rsidP="00F341EB">
      <w:pPr>
        <w:shd w:val="clear" w:color="auto" w:fill="FFFFFF"/>
        <w:spacing w:line="322" w:lineRule="exact"/>
        <w:rPr>
          <w:rFonts w:ascii="Times New Roman" w:hAnsi="Times New Roman" w:cs="Times New Roman"/>
          <w:color w:val="000000"/>
          <w:sz w:val="28"/>
          <w:szCs w:val="28"/>
        </w:rPr>
      </w:pPr>
    </w:p>
    <w:p w:rsidR="00875323" w:rsidRDefault="00875323" w:rsidP="00F341EB">
      <w:pPr>
        <w:shd w:val="clear" w:color="auto" w:fill="FFFFFF"/>
        <w:spacing w:line="322" w:lineRule="exact"/>
        <w:rPr>
          <w:rFonts w:ascii="Times New Roman" w:hAnsi="Times New Roman" w:cs="Times New Roman"/>
          <w:color w:val="000000"/>
          <w:sz w:val="28"/>
          <w:szCs w:val="28"/>
        </w:rPr>
      </w:pPr>
    </w:p>
    <w:p w:rsidR="00875323" w:rsidRDefault="00875323" w:rsidP="00F341EB">
      <w:pPr>
        <w:shd w:val="clear" w:color="auto" w:fill="FFFFFF"/>
        <w:spacing w:line="322" w:lineRule="exact"/>
        <w:rPr>
          <w:rFonts w:ascii="Times New Roman" w:hAnsi="Times New Roman" w:cs="Times New Roman"/>
          <w:color w:val="000000"/>
          <w:sz w:val="28"/>
          <w:szCs w:val="28"/>
        </w:rPr>
      </w:pPr>
    </w:p>
    <w:p w:rsidR="00875323" w:rsidRPr="00F341EB" w:rsidRDefault="00875323" w:rsidP="00F341EB">
      <w:pPr>
        <w:shd w:val="clear" w:color="auto" w:fill="FFFFFF"/>
        <w:spacing w:line="322" w:lineRule="exact"/>
        <w:rPr>
          <w:rFonts w:ascii="Times New Roman" w:hAnsi="Times New Roman" w:cs="Times New Roman"/>
          <w:color w:val="000000"/>
          <w:sz w:val="28"/>
          <w:szCs w:val="28"/>
        </w:rPr>
      </w:pPr>
    </w:p>
    <w:p w:rsidR="00F341EB" w:rsidRPr="00F341EB" w:rsidRDefault="00F341EB" w:rsidP="00F341EB">
      <w:pPr>
        <w:shd w:val="clear" w:color="auto" w:fill="FFFFFF"/>
        <w:spacing w:after="0" w:line="240" w:lineRule="auto"/>
        <w:jc w:val="right"/>
        <w:rPr>
          <w:rFonts w:ascii="Times New Roman" w:hAnsi="Times New Roman" w:cs="Times New Roman"/>
          <w:color w:val="000000"/>
          <w:sz w:val="28"/>
          <w:szCs w:val="28"/>
        </w:rPr>
      </w:pPr>
      <w:r w:rsidRPr="00F341EB">
        <w:rPr>
          <w:rFonts w:ascii="Times New Roman" w:hAnsi="Times New Roman" w:cs="Times New Roman"/>
          <w:color w:val="000000"/>
          <w:sz w:val="28"/>
          <w:szCs w:val="28"/>
        </w:rPr>
        <w:lastRenderedPageBreak/>
        <w:t>Приложение № 1</w:t>
      </w:r>
    </w:p>
    <w:p w:rsidR="00F341EB" w:rsidRPr="00F341EB" w:rsidRDefault="00F341EB" w:rsidP="00F341EB">
      <w:pPr>
        <w:shd w:val="clear" w:color="auto" w:fill="FFFFFF"/>
        <w:spacing w:after="0" w:line="240" w:lineRule="auto"/>
        <w:jc w:val="right"/>
        <w:rPr>
          <w:rFonts w:ascii="Times New Roman" w:hAnsi="Times New Roman" w:cs="Times New Roman"/>
          <w:color w:val="000000"/>
          <w:sz w:val="28"/>
          <w:szCs w:val="28"/>
        </w:rPr>
      </w:pPr>
      <w:r w:rsidRPr="00F341EB">
        <w:rPr>
          <w:rFonts w:ascii="Times New Roman" w:hAnsi="Times New Roman" w:cs="Times New Roman"/>
          <w:color w:val="000000"/>
          <w:sz w:val="28"/>
          <w:szCs w:val="28"/>
        </w:rPr>
        <w:t>к постановлению  Администрации</w:t>
      </w:r>
    </w:p>
    <w:p w:rsidR="00F341EB" w:rsidRDefault="00F341EB" w:rsidP="00F341EB">
      <w:pPr>
        <w:shd w:val="clear" w:color="auto" w:fill="FFFFFF"/>
        <w:spacing w:after="0" w:line="240" w:lineRule="auto"/>
        <w:jc w:val="right"/>
        <w:rPr>
          <w:rFonts w:ascii="Times New Roman" w:hAnsi="Times New Roman" w:cs="Times New Roman"/>
          <w:color w:val="000000"/>
          <w:sz w:val="28"/>
          <w:szCs w:val="28"/>
        </w:rPr>
      </w:pPr>
      <w:r w:rsidRPr="00F341EB">
        <w:rPr>
          <w:rFonts w:ascii="Times New Roman" w:hAnsi="Times New Roman" w:cs="Times New Roman"/>
          <w:color w:val="000000"/>
          <w:sz w:val="28"/>
          <w:szCs w:val="28"/>
        </w:rPr>
        <w:t>Петровского сельсовета Хомутовского  района</w:t>
      </w:r>
    </w:p>
    <w:p w:rsidR="00F341EB" w:rsidRPr="00F341EB" w:rsidRDefault="00F341EB" w:rsidP="00F341EB">
      <w:pPr>
        <w:shd w:val="clear" w:color="auto" w:fill="FFFFFF"/>
        <w:spacing w:after="0" w:line="240" w:lineRule="auto"/>
        <w:jc w:val="right"/>
        <w:rPr>
          <w:rFonts w:ascii="Times New Roman" w:hAnsi="Times New Roman" w:cs="Times New Roman"/>
          <w:color w:val="FF0000"/>
          <w:sz w:val="28"/>
          <w:szCs w:val="28"/>
        </w:rPr>
      </w:pPr>
      <w:r w:rsidRPr="00F341EB">
        <w:rPr>
          <w:rFonts w:ascii="Times New Roman" w:hAnsi="Times New Roman" w:cs="Times New Roman"/>
          <w:color w:val="000000"/>
          <w:sz w:val="28"/>
          <w:szCs w:val="28"/>
        </w:rPr>
        <w:t xml:space="preserve"> Курской области от </w:t>
      </w:r>
      <w:r w:rsidR="00875323">
        <w:rPr>
          <w:rFonts w:ascii="Times New Roman" w:hAnsi="Times New Roman" w:cs="Times New Roman"/>
          <w:color w:val="000000"/>
          <w:sz w:val="28"/>
          <w:szCs w:val="28"/>
        </w:rPr>
        <w:t xml:space="preserve">               </w:t>
      </w:r>
      <w:r w:rsidRPr="00F341EB">
        <w:rPr>
          <w:rFonts w:ascii="Times New Roman" w:hAnsi="Times New Roman" w:cs="Times New Roman"/>
          <w:color w:val="000000"/>
          <w:sz w:val="28"/>
          <w:szCs w:val="28"/>
        </w:rPr>
        <w:t xml:space="preserve"> 2015 года №</w:t>
      </w:r>
      <w:r w:rsidR="00875323">
        <w:rPr>
          <w:rFonts w:ascii="Times New Roman" w:hAnsi="Times New Roman" w:cs="Times New Roman"/>
          <w:color w:val="000000"/>
          <w:sz w:val="28"/>
          <w:szCs w:val="28"/>
        </w:rPr>
        <w:t xml:space="preserve"> </w:t>
      </w:r>
    </w:p>
    <w:p w:rsidR="00F341EB" w:rsidRPr="00F341EB" w:rsidRDefault="00F341EB" w:rsidP="00F341EB">
      <w:pPr>
        <w:shd w:val="clear" w:color="auto" w:fill="FFFFFF"/>
        <w:spacing w:line="322" w:lineRule="exact"/>
        <w:jc w:val="both"/>
        <w:rPr>
          <w:rFonts w:ascii="Times New Roman" w:hAnsi="Times New Roman" w:cs="Times New Roman"/>
          <w:color w:val="000000"/>
          <w:sz w:val="28"/>
          <w:szCs w:val="28"/>
        </w:rPr>
      </w:pPr>
    </w:p>
    <w:p w:rsidR="00F341EB" w:rsidRPr="00F341EB" w:rsidRDefault="00F341EB" w:rsidP="00F341EB">
      <w:pPr>
        <w:shd w:val="clear" w:color="auto" w:fill="FFFFFF"/>
        <w:spacing w:line="322" w:lineRule="exact"/>
        <w:jc w:val="center"/>
        <w:rPr>
          <w:rFonts w:ascii="Times New Roman" w:hAnsi="Times New Roman" w:cs="Times New Roman"/>
          <w:color w:val="000000"/>
          <w:sz w:val="28"/>
          <w:szCs w:val="28"/>
        </w:rPr>
      </w:pPr>
      <w:r w:rsidRPr="00F341EB">
        <w:rPr>
          <w:rFonts w:ascii="Times New Roman" w:hAnsi="Times New Roman" w:cs="Times New Roman"/>
          <w:color w:val="000000"/>
          <w:sz w:val="28"/>
          <w:szCs w:val="28"/>
        </w:rPr>
        <w:t>С О С Т А В</w:t>
      </w:r>
    </w:p>
    <w:p w:rsidR="00F341EB" w:rsidRPr="00F341EB" w:rsidRDefault="00F341EB" w:rsidP="00F341EB">
      <w:pPr>
        <w:shd w:val="clear" w:color="auto" w:fill="FFFFFF"/>
        <w:spacing w:line="322" w:lineRule="exact"/>
        <w:jc w:val="center"/>
        <w:rPr>
          <w:rFonts w:ascii="Times New Roman" w:hAnsi="Times New Roman" w:cs="Times New Roman"/>
          <w:color w:val="000000"/>
          <w:sz w:val="28"/>
          <w:szCs w:val="28"/>
        </w:rPr>
      </w:pPr>
      <w:r w:rsidRPr="00F341EB">
        <w:rPr>
          <w:rFonts w:ascii="Times New Roman" w:hAnsi="Times New Roman" w:cs="Times New Roman"/>
          <w:color w:val="000000"/>
          <w:sz w:val="28"/>
          <w:szCs w:val="28"/>
        </w:rPr>
        <w:t>единой комиссии при Администрации Петровского сельсовета Хомутовского района Курской области по осуществлению закупок путем проведения конкурсов, аукционов, запросов котировок, запросов предложений  для муниципальных нужд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
        <w:gridCol w:w="2505"/>
        <w:gridCol w:w="5847"/>
      </w:tblGrid>
      <w:tr w:rsidR="00F341EB" w:rsidRPr="00F341EB" w:rsidTr="00F341EB">
        <w:tc>
          <w:tcPr>
            <w:tcW w:w="992" w:type="dxa"/>
            <w:tcBorders>
              <w:top w:val="single" w:sz="4" w:space="0" w:color="auto"/>
              <w:left w:val="single" w:sz="4" w:space="0" w:color="auto"/>
              <w:bottom w:val="single" w:sz="4" w:space="0" w:color="auto"/>
              <w:right w:val="single" w:sz="4" w:space="0" w:color="auto"/>
            </w:tcBorders>
            <w:hideMark/>
          </w:tcPr>
          <w:p w:rsidR="00F341EB" w:rsidRPr="00F341EB" w:rsidRDefault="00F341EB">
            <w:pPr>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w:t>
            </w:r>
          </w:p>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proofErr w:type="spellStart"/>
            <w:proofErr w:type="gramStart"/>
            <w:r w:rsidRPr="00F341EB">
              <w:rPr>
                <w:rFonts w:ascii="Times New Roman" w:hAnsi="Times New Roman" w:cs="Times New Roman"/>
                <w:sz w:val="28"/>
                <w:szCs w:val="28"/>
              </w:rPr>
              <w:t>п</w:t>
            </w:r>
            <w:proofErr w:type="spellEnd"/>
            <w:proofErr w:type="gramEnd"/>
            <w:r w:rsidRPr="00F341EB">
              <w:rPr>
                <w:rFonts w:ascii="Times New Roman" w:hAnsi="Times New Roman" w:cs="Times New Roman"/>
                <w:sz w:val="28"/>
                <w:szCs w:val="28"/>
              </w:rPr>
              <w:t>/</w:t>
            </w:r>
            <w:proofErr w:type="spellStart"/>
            <w:r w:rsidRPr="00F341EB">
              <w:rPr>
                <w:rFonts w:ascii="Times New Roman" w:hAnsi="Times New Roman" w:cs="Times New Roman"/>
                <w:sz w:val="28"/>
                <w:szCs w:val="28"/>
              </w:rPr>
              <w:t>п</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center"/>
              <w:rPr>
                <w:rFonts w:ascii="Times New Roman" w:hAnsi="Times New Roman" w:cs="Times New Roman"/>
                <w:sz w:val="28"/>
                <w:szCs w:val="28"/>
              </w:rPr>
            </w:pPr>
            <w:r w:rsidRPr="00F341EB">
              <w:rPr>
                <w:rFonts w:ascii="Times New Roman" w:hAnsi="Times New Roman" w:cs="Times New Roman"/>
                <w:sz w:val="28"/>
                <w:szCs w:val="28"/>
              </w:rPr>
              <w:t>Ф.И.О.</w:t>
            </w:r>
          </w:p>
        </w:tc>
        <w:tc>
          <w:tcPr>
            <w:tcW w:w="6237"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center"/>
              <w:rPr>
                <w:rFonts w:ascii="Times New Roman" w:hAnsi="Times New Roman" w:cs="Times New Roman"/>
                <w:sz w:val="28"/>
                <w:szCs w:val="28"/>
              </w:rPr>
            </w:pPr>
            <w:r w:rsidRPr="00F341EB">
              <w:rPr>
                <w:rFonts w:ascii="Times New Roman" w:hAnsi="Times New Roman" w:cs="Times New Roman"/>
                <w:sz w:val="28"/>
                <w:szCs w:val="28"/>
              </w:rPr>
              <w:t>Должность</w:t>
            </w:r>
          </w:p>
        </w:tc>
      </w:tr>
      <w:tr w:rsidR="00F341EB" w:rsidRPr="00F341EB" w:rsidTr="00F341EB">
        <w:tc>
          <w:tcPr>
            <w:tcW w:w="99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Седых Николай Александрович</w:t>
            </w:r>
          </w:p>
        </w:tc>
        <w:tc>
          <w:tcPr>
            <w:tcW w:w="6237"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Глава Петровского сельсовета Хомутовского района Курской области, председатель комиссии</w:t>
            </w:r>
          </w:p>
        </w:tc>
      </w:tr>
      <w:tr w:rsidR="00F341EB" w:rsidRPr="00F341EB" w:rsidTr="00F341EB">
        <w:tc>
          <w:tcPr>
            <w:tcW w:w="99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rPr>
                <w:rFonts w:ascii="Times New Roman" w:hAnsi="Times New Roman" w:cs="Times New Roman"/>
                <w:sz w:val="28"/>
                <w:szCs w:val="28"/>
              </w:rPr>
            </w:pPr>
            <w:r w:rsidRPr="00F341EB">
              <w:rPr>
                <w:rFonts w:ascii="Times New Roman" w:hAnsi="Times New Roman" w:cs="Times New Roman"/>
                <w:sz w:val="28"/>
                <w:szCs w:val="28"/>
              </w:rPr>
              <w:t>Рогулина Тамара Васильевна</w:t>
            </w:r>
          </w:p>
        </w:tc>
        <w:tc>
          <w:tcPr>
            <w:tcW w:w="6237"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заместитель главы Администрации Петровского сельсовета Хомутовского района Курской области, заместитель председателя  комиссии</w:t>
            </w:r>
          </w:p>
        </w:tc>
      </w:tr>
      <w:tr w:rsidR="00F341EB" w:rsidRPr="00F341EB" w:rsidTr="00F341EB">
        <w:tc>
          <w:tcPr>
            <w:tcW w:w="99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rPr>
                <w:rFonts w:ascii="Times New Roman" w:hAnsi="Times New Roman" w:cs="Times New Roman"/>
                <w:sz w:val="28"/>
                <w:szCs w:val="28"/>
              </w:rPr>
            </w:pPr>
            <w:r w:rsidRPr="00F341EB">
              <w:rPr>
                <w:rFonts w:ascii="Times New Roman" w:hAnsi="Times New Roman" w:cs="Times New Roman"/>
                <w:sz w:val="28"/>
                <w:szCs w:val="28"/>
              </w:rPr>
              <w:t>Гудкова Галина Ивановна</w:t>
            </w:r>
          </w:p>
        </w:tc>
        <w:tc>
          <w:tcPr>
            <w:tcW w:w="6237"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ведущий специалис</w:t>
            </w:r>
            <w:proofErr w:type="gramStart"/>
            <w:r w:rsidRPr="00F341EB">
              <w:rPr>
                <w:rFonts w:ascii="Times New Roman" w:hAnsi="Times New Roman" w:cs="Times New Roman"/>
                <w:sz w:val="28"/>
                <w:szCs w:val="28"/>
              </w:rPr>
              <w:t>т-</w:t>
            </w:r>
            <w:proofErr w:type="gramEnd"/>
            <w:r w:rsidRPr="00F341EB">
              <w:rPr>
                <w:rFonts w:ascii="Times New Roman" w:hAnsi="Times New Roman" w:cs="Times New Roman"/>
                <w:sz w:val="28"/>
                <w:szCs w:val="28"/>
              </w:rPr>
              <w:t xml:space="preserve"> эксперт Администрации Петровского сельсовета Хомутовского района Курской области</w:t>
            </w:r>
          </w:p>
        </w:tc>
      </w:tr>
      <w:tr w:rsidR="00F341EB" w:rsidRPr="00F341EB" w:rsidTr="00F341EB">
        <w:tc>
          <w:tcPr>
            <w:tcW w:w="99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Ковалева Валентина Николаевна</w:t>
            </w:r>
          </w:p>
        </w:tc>
        <w:tc>
          <w:tcPr>
            <w:tcW w:w="6237"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бухгалтер МКУК «Петровский центральный сельский Дом культуры»</w:t>
            </w:r>
          </w:p>
        </w:tc>
      </w:tr>
      <w:tr w:rsidR="00F341EB" w:rsidRPr="00F341EB" w:rsidTr="00F341EB">
        <w:tc>
          <w:tcPr>
            <w:tcW w:w="99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rPr>
                <w:rFonts w:ascii="Times New Roman" w:hAnsi="Times New Roman" w:cs="Times New Roman"/>
                <w:sz w:val="28"/>
                <w:szCs w:val="28"/>
              </w:rPr>
            </w:pPr>
            <w:proofErr w:type="spellStart"/>
            <w:r w:rsidRPr="00F341EB">
              <w:rPr>
                <w:rFonts w:ascii="Times New Roman" w:hAnsi="Times New Roman" w:cs="Times New Roman"/>
                <w:sz w:val="28"/>
                <w:szCs w:val="28"/>
              </w:rPr>
              <w:t>Шаповалова</w:t>
            </w:r>
            <w:proofErr w:type="spellEnd"/>
            <w:r w:rsidRPr="00F341EB">
              <w:rPr>
                <w:rFonts w:ascii="Times New Roman" w:hAnsi="Times New Roman" w:cs="Times New Roman"/>
                <w:sz w:val="28"/>
                <w:szCs w:val="28"/>
              </w:rPr>
              <w:t xml:space="preserve"> Алла Викторовна</w:t>
            </w:r>
          </w:p>
        </w:tc>
        <w:tc>
          <w:tcPr>
            <w:tcW w:w="6237" w:type="dxa"/>
            <w:tcBorders>
              <w:top w:val="single" w:sz="4" w:space="0" w:color="auto"/>
              <w:left w:val="single" w:sz="4" w:space="0" w:color="auto"/>
              <w:bottom w:val="single" w:sz="4" w:space="0" w:color="auto"/>
              <w:right w:val="single" w:sz="4" w:space="0" w:color="auto"/>
            </w:tcBorders>
            <w:hideMark/>
          </w:tcPr>
          <w:p w:rsidR="00F341EB" w:rsidRPr="00F341EB" w:rsidRDefault="00F341EB">
            <w:pPr>
              <w:widowControl w:val="0"/>
              <w:autoSpaceDE w:val="0"/>
              <w:autoSpaceDN w:val="0"/>
              <w:adjustRightInd w:val="0"/>
              <w:spacing w:line="322" w:lineRule="exact"/>
              <w:jc w:val="both"/>
              <w:rPr>
                <w:rFonts w:ascii="Times New Roman" w:hAnsi="Times New Roman" w:cs="Times New Roman"/>
                <w:sz w:val="28"/>
                <w:szCs w:val="28"/>
              </w:rPr>
            </w:pPr>
            <w:r w:rsidRPr="00F341EB">
              <w:rPr>
                <w:rFonts w:ascii="Times New Roman" w:hAnsi="Times New Roman" w:cs="Times New Roman"/>
                <w:sz w:val="28"/>
                <w:szCs w:val="28"/>
              </w:rPr>
              <w:t>начальник отдела Администрации Петровского сельсовета</w:t>
            </w:r>
          </w:p>
        </w:tc>
      </w:tr>
    </w:tbl>
    <w:p w:rsidR="00F341EB" w:rsidRPr="00F341EB" w:rsidRDefault="00F341EB" w:rsidP="00F341EB">
      <w:pPr>
        <w:shd w:val="clear" w:color="auto" w:fill="FFFFFF"/>
        <w:spacing w:line="322" w:lineRule="exact"/>
        <w:ind w:left="4248"/>
        <w:rPr>
          <w:rFonts w:ascii="Times New Roman" w:hAnsi="Times New Roman" w:cs="Times New Roman"/>
          <w:color w:val="000000"/>
          <w:sz w:val="28"/>
          <w:szCs w:val="28"/>
        </w:rPr>
      </w:pPr>
    </w:p>
    <w:p w:rsidR="00F341EB" w:rsidRPr="00F341EB" w:rsidRDefault="00F341EB" w:rsidP="00F341EB">
      <w:pPr>
        <w:shd w:val="clear" w:color="auto" w:fill="FFFFFF"/>
        <w:spacing w:line="322" w:lineRule="exact"/>
        <w:ind w:left="4248"/>
        <w:rPr>
          <w:rFonts w:ascii="Times New Roman" w:hAnsi="Times New Roman" w:cs="Times New Roman"/>
          <w:color w:val="000000"/>
          <w:sz w:val="28"/>
          <w:szCs w:val="28"/>
        </w:rPr>
      </w:pPr>
    </w:p>
    <w:p w:rsidR="00F341EB" w:rsidRPr="00F341EB" w:rsidRDefault="00F341EB" w:rsidP="00F341EB">
      <w:pPr>
        <w:shd w:val="clear" w:color="auto" w:fill="FFFFFF"/>
        <w:spacing w:line="322" w:lineRule="exact"/>
        <w:ind w:left="4248"/>
        <w:rPr>
          <w:rFonts w:ascii="Times New Roman" w:hAnsi="Times New Roman" w:cs="Times New Roman"/>
          <w:color w:val="000000"/>
          <w:sz w:val="28"/>
          <w:szCs w:val="28"/>
        </w:rPr>
      </w:pPr>
    </w:p>
    <w:p w:rsidR="00F341EB" w:rsidRPr="00F341EB" w:rsidRDefault="00F341EB" w:rsidP="00F341EB">
      <w:pPr>
        <w:shd w:val="clear" w:color="auto" w:fill="FFFFFF"/>
        <w:spacing w:line="322" w:lineRule="exact"/>
        <w:ind w:left="4248"/>
        <w:rPr>
          <w:rFonts w:ascii="Times New Roman" w:hAnsi="Times New Roman" w:cs="Times New Roman"/>
          <w:color w:val="000000"/>
          <w:sz w:val="28"/>
          <w:szCs w:val="28"/>
        </w:rPr>
      </w:pPr>
    </w:p>
    <w:p w:rsidR="00F341EB" w:rsidRDefault="00F341EB" w:rsidP="00F341EB">
      <w:pPr>
        <w:shd w:val="clear" w:color="auto" w:fill="FFFFFF"/>
        <w:spacing w:line="322" w:lineRule="exact"/>
        <w:rPr>
          <w:rFonts w:ascii="Times New Roman" w:hAnsi="Times New Roman" w:cs="Times New Roman"/>
          <w:color w:val="000000"/>
          <w:sz w:val="28"/>
          <w:szCs w:val="28"/>
        </w:rPr>
      </w:pPr>
    </w:p>
    <w:p w:rsidR="00F341EB" w:rsidRDefault="00F341EB" w:rsidP="00F341EB">
      <w:pPr>
        <w:shd w:val="clear" w:color="auto" w:fill="FFFFFF"/>
        <w:spacing w:line="322" w:lineRule="exact"/>
        <w:rPr>
          <w:rFonts w:ascii="Times New Roman" w:hAnsi="Times New Roman" w:cs="Times New Roman"/>
          <w:color w:val="000000"/>
          <w:sz w:val="28"/>
          <w:szCs w:val="28"/>
        </w:rPr>
      </w:pPr>
    </w:p>
    <w:p w:rsidR="00F341EB" w:rsidRPr="00F341EB" w:rsidRDefault="00F341EB" w:rsidP="00F341EB">
      <w:pPr>
        <w:shd w:val="clear" w:color="auto" w:fill="FFFFFF"/>
        <w:spacing w:line="322" w:lineRule="exact"/>
        <w:rPr>
          <w:rFonts w:ascii="Times New Roman" w:hAnsi="Times New Roman" w:cs="Times New Roman"/>
          <w:color w:val="000000"/>
          <w:sz w:val="28"/>
          <w:szCs w:val="28"/>
        </w:rPr>
      </w:pPr>
    </w:p>
    <w:p w:rsidR="00F341EB" w:rsidRPr="00F341EB" w:rsidRDefault="00F341EB" w:rsidP="00F341EB">
      <w:pPr>
        <w:shd w:val="clear" w:color="auto" w:fill="FFFFFF"/>
        <w:spacing w:after="0" w:line="240" w:lineRule="auto"/>
        <w:jc w:val="right"/>
        <w:rPr>
          <w:rFonts w:ascii="Times New Roman" w:hAnsi="Times New Roman" w:cs="Times New Roman"/>
          <w:color w:val="000000"/>
          <w:sz w:val="28"/>
          <w:szCs w:val="28"/>
        </w:rPr>
      </w:pPr>
      <w:r w:rsidRPr="00F341EB">
        <w:rPr>
          <w:rFonts w:ascii="Times New Roman" w:hAnsi="Times New Roman" w:cs="Times New Roman"/>
          <w:color w:val="000000"/>
          <w:sz w:val="28"/>
          <w:szCs w:val="28"/>
        </w:rPr>
        <w:lastRenderedPageBreak/>
        <w:t>Приложение № 2</w:t>
      </w:r>
    </w:p>
    <w:p w:rsidR="00F341EB" w:rsidRPr="00F341EB" w:rsidRDefault="00F341EB" w:rsidP="00F341EB">
      <w:pPr>
        <w:shd w:val="clear" w:color="auto" w:fill="FFFFFF"/>
        <w:spacing w:after="0" w:line="240" w:lineRule="auto"/>
        <w:jc w:val="right"/>
        <w:rPr>
          <w:rFonts w:ascii="Times New Roman" w:hAnsi="Times New Roman" w:cs="Times New Roman"/>
          <w:color w:val="000000"/>
          <w:sz w:val="28"/>
          <w:szCs w:val="28"/>
        </w:rPr>
      </w:pPr>
      <w:r w:rsidRPr="00F341EB">
        <w:rPr>
          <w:rFonts w:ascii="Times New Roman" w:hAnsi="Times New Roman" w:cs="Times New Roman"/>
          <w:color w:val="000000"/>
          <w:sz w:val="28"/>
          <w:szCs w:val="28"/>
        </w:rPr>
        <w:t>к постановлению  Администрации</w:t>
      </w:r>
    </w:p>
    <w:p w:rsidR="00F341EB" w:rsidRPr="00F341EB" w:rsidRDefault="00F341EB" w:rsidP="00F341EB">
      <w:pPr>
        <w:shd w:val="clear" w:color="auto" w:fill="FFFFFF"/>
        <w:spacing w:after="0" w:line="240" w:lineRule="auto"/>
        <w:jc w:val="right"/>
        <w:rPr>
          <w:rFonts w:ascii="Times New Roman" w:hAnsi="Times New Roman" w:cs="Times New Roman"/>
          <w:color w:val="000000"/>
          <w:sz w:val="28"/>
          <w:szCs w:val="28"/>
        </w:rPr>
      </w:pPr>
      <w:r w:rsidRPr="00F341EB">
        <w:rPr>
          <w:rFonts w:ascii="Times New Roman" w:hAnsi="Times New Roman" w:cs="Times New Roman"/>
          <w:color w:val="000000"/>
          <w:sz w:val="28"/>
          <w:szCs w:val="28"/>
        </w:rPr>
        <w:t>Петровского сельсовета Хомутовского</w:t>
      </w:r>
    </w:p>
    <w:p w:rsidR="00F341EB" w:rsidRPr="00F341EB" w:rsidRDefault="00F341EB" w:rsidP="00F341EB">
      <w:pPr>
        <w:shd w:val="clear" w:color="auto" w:fill="FFFFFF"/>
        <w:spacing w:after="0" w:line="240" w:lineRule="auto"/>
        <w:jc w:val="right"/>
        <w:rPr>
          <w:rFonts w:ascii="Times New Roman" w:hAnsi="Times New Roman" w:cs="Times New Roman"/>
          <w:color w:val="FF0000"/>
          <w:sz w:val="28"/>
          <w:szCs w:val="28"/>
        </w:rPr>
      </w:pPr>
      <w:r w:rsidRPr="00F341EB">
        <w:rPr>
          <w:rFonts w:ascii="Times New Roman" w:hAnsi="Times New Roman" w:cs="Times New Roman"/>
          <w:color w:val="000000"/>
          <w:sz w:val="28"/>
          <w:szCs w:val="28"/>
        </w:rPr>
        <w:t xml:space="preserve">  района Курской области от </w:t>
      </w:r>
      <w:r w:rsidR="00875323">
        <w:rPr>
          <w:rFonts w:ascii="Times New Roman" w:hAnsi="Times New Roman" w:cs="Times New Roman"/>
          <w:color w:val="000000"/>
          <w:sz w:val="28"/>
          <w:szCs w:val="28"/>
        </w:rPr>
        <w:t xml:space="preserve">      </w:t>
      </w:r>
      <w:r w:rsidRPr="00F341EB">
        <w:rPr>
          <w:rFonts w:ascii="Times New Roman" w:hAnsi="Times New Roman" w:cs="Times New Roman"/>
          <w:color w:val="000000"/>
          <w:sz w:val="28"/>
          <w:szCs w:val="28"/>
        </w:rPr>
        <w:t>2015 года №</w:t>
      </w:r>
    </w:p>
    <w:p w:rsidR="00F341EB" w:rsidRPr="00F341EB" w:rsidRDefault="00F341EB" w:rsidP="00F341EB">
      <w:pPr>
        <w:shd w:val="clear" w:color="auto" w:fill="FFFFFF"/>
        <w:rPr>
          <w:rFonts w:ascii="Times New Roman" w:hAnsi="Times New Roman" w:cs="Times New Roman"/>
          <w:color w:val="FF0000"/>
          <w:sz w:val="28"/>
          <w:szCs w:val="28"/>
        </w:rPr>
      </w:pPr>
    </w:p>
    <w:p w:rsidR="00F341EB" w:rsidRPr="00F341EB" w:rsidRDefault="00F341EB" w:rsidP="00F341EB">
      <w:pPr>
        <w:shd w:val="clear" w:color="auto" w:fill="FFFFFF"/>
        <w:tabs>
          <w:tab w:val="center" w:pos="5092"/>
          <w:tab w:val="left" w:pos="6525"/>
        </w:tabs>
        <w:rPr>
          <w:rFonts w:ascii="Times New Roman" w:hAnsi="Times New Roman" w:cs="Times New Roman"/>
          <w:b/>
          <w:bCs/>
          <w:color w:val="000000"/>
          <w:spacing w:val="-1"/>
          <w:sz w:val="28"/>
          <w:szCs w:val="28"/>
        </w:rPr>
      </w:pPr>
      <w:r w:rsidRPr="00F341EB">
        <w:rPr>
          <w:rFonts w:ascii="Times New Roman" w:hAnsi="Times New Roman" w:cs="Times New Roman"/>
          <w:b/>
          <w:bCs/>
          <w:color w:val="000000"/>
          <w:spacing w:val="-1"/>
          <w:sz w:val="28"/>
          <w:szCs w:val="28"/>
        </w:rPr>
        <w:tab/>
        <w:t>ПОЛОЖЕНИЕ</w:t>
      </w:r>
      <w:r w:rsidRPr="00F341EB">
        <w:rPr>
          <w:rFonts w:ascii="Times New Roman" w:hAnsi="Times New Roman" w:cs="Times New Roman"/>
          <w:b/>
          <w:bCs/>
          <w:color w:val="000000"/>
          <w:spacing w:val="-1"/>
          <w:sz w:val="28"/>
          <w:szCs w:val="28"/>
        </w:rPr>
        <w:tab/>
      </w:r>
    </w:p>
    <w:p w:rsidR="00F341EB" w:rsidRPr="00F341EB" w:rsidRDefault="00F341EB" w:rsidP="00F341EB">
      <w:pPr>
        <w:shd w:val="clear" w:color="auto" w:fill="FFFFFF"/>
        <w:spacing w:before="360" w:line="322" w:lineRule="exact"/>
        <w:ind w:right="23"/>
        <w:jc w:val="center"/>
        <w:rPr>
          <w:rFonts w:ascii="Times New Roman" w:hAnsi="Times New Roman" w:cs="Times New Roman"/>
          <w:b/>
          <w:sz w:val="20"/>
          <w:szCs w:val="20"/>
        </w:rPr>
      </w:pPr>
      <w:r w:rsidRPr="00F341EB">
        <w:rPr>
          <w:rFonts w:ascii="Times New Roman" w:hAnsi="Times New Roman" w:cs="Times New Roman"/>
          <w:b/>
          <w:color w:val="000000"/>
          <w:sz w:val="28"/>
          <w:szCs w:val="28"/>
        </w:rPr>
        <w:t>о единой комиссии при Администрации Петровского сельсовета Хомутовского района Курской области по осуществлению закупок путем проведения конкурсов, аукционов, запросов котировок, запросов предложений  для муниципальных нужд</w:t>
      </w:r>
    </w:p>
    <w:p w:rsidR="00F341EB" w:rsidRPr="00F341EB" w:rsidRDefault="00F341EB" w:rsidP="00F341EB">
      <w:pPr>
        <w:shd w:val="clear" w:color="auto" w:fill="FFFFFF"/>
        <w:spacing w:before="240" w:after="240"/>
        <w:jc w:val="center"/>
        <w:rPr>
          <w:rFonts w:ascii="Times New Roman" w:hAnsi="Times New Roman" w:cs="Times New Roman"/>
          <w:b/>
          <w:bCs/>
          <w:color w:val="000000"/>
          <w:sz w:val="28"/>
          <w:szCs w:val="28"/>
        </w:rPr>
      </w:pPr>
      <w:r w:rsidRPr="00F341EB">
        <w:rPr>
          <w:rFonts w:ascii="Times New Roman" w:hAnsi="Times New Roman" w:cs="Times New Roman"/>
          <w:b/>
          <w:bCs/>
          <w:color w:val="000000"/>
          <w:sz w:val="28"/>
          <w:szCs w:val="28"/>
          <w:lang w:val="en-US"/>
        </w:rPr>
        <w:t>I</w:t>
      </w:r>
      <w:r w:rsidRPr="00F341EB">
        <w:rPr>
          <w:rFonts w:ascii="Times New Roman" w:hAnsi="Times New Roman" w:cs="Times New Roman"/>
          <w:b/>
          <w:bCs/>
          <w:color w:val="000000"/>
          <w:sz w:val="28"/>
          <w:szCs w:val="28"/>
        </w:rPr>
        <w:t>. Общие положения</w:t>
      </w:r>
    </w:p>
    <w:p w:rsidR="00F341EB" w:rsidRPr="00F341EB" w:rsidRDefault="00F341EB" w:rsidP="00F341EB">
      <w:pPr>
        <w:spacing w:line="240" w:lineRule="auto"/>
        <w:ind w:firstLine="540"/>
        <w:jc w:val="both"/>
        <w:rPr>
          <w:rFonts w:ascii="Times New Roman" w:hAnsi="Times New Roman" w:cs="Times New Roman"/>
          <w:sz w:val="28"/>
          <w:szCs w:val="28"/>
        </w:rPr>
      </w:pPr>
      <w:r w:rsidRPr="00F341EB">
        <w:rPr>
          <w:rFonts w:ascii="Times New Roman" w:hAnsi="Times New Roman" w:cs="Times New Roman"/>
          <w:sz w:val="28"/>
          <w:szCs w:val="28"/>
        </w:rPr>
        <w:t xml:space="preserve">1.1. Настоящее Положение определяет цели создания, функции, состав и порядок деятельности единой комиссии </w:t>
      </w:r>
      <w:r w:rsidRPr="00F341EB">
        <w:rPr>
          <w:rFonts w:ascii="Times New Roman" w:hAnsi="Times New Roman" w:cs="Times New Roman"/>
          <w:noProof/>
          <w:sz w:val="28"/>
          <w:szCs w:val="28"/>
        </w:rPr>
        <w:t xml:space="preserve">по осуществлению закупок </w:t>
      </w:r>
      <w:r w:rsidRPr="00F341EB">
        <w:rPr>
          <w:rFonts w:ascii="Times New Roman" w:hAnsi="Times New Roman" w:cs="Times New Roman"/>
          <w:sz w:val="28"/>
          <w:szCs w:val="28"/>
        </w:rPr>
        <w:t xml:space="preserve">путем проведения конкурсов, аукционов, запросов котировок, запросов предложений для муниципальных нужд муниципальных заказчиков </w:t>
      </w:r>
      <w:r w:rsidRPr="00F341EB">
        <w:rPr>
          <w:rFonts w:ascii="Times New Roman" w:hAnsi="Times New Roman" w:cs="Times New Roman"/>
          <w:color w:val="000000"/>
          <w:sz w:val="28"/>
          <w:szCs w:val="28"/>
        </w:rPr>
        <w:t>Петровского сельсовета Хомутовского района Курской области</w:t>
      </w:r>
      <w:r w:rsidRPr="00F341EB">
        <w:rPr>
          <w:rFonts w:ascii="Times New Roman" w:hAnsi="Times New Roman" w:cs="Times New Roman"/>
          <w:sz w:val="28"/>
          <w:szCs w:val="28"/>
        </w:rPr>
        <w:t xml:space="preserve">  (далее по тексту – Единая комиссия). </w:t>
      </w:r>
    </w:p>
    <w:p w:rsidR="00F341EB" w:rsidRPr="00F341EB" w:rsidRDefault="00F341EB" w:rsidP="00F341EB">
      <w:pPr>
        <w:pStyle w:val="ConsPlusNormal"/>
        <w:ind w:firstLine="540"/>
        <w:jc w:val="both"/>
        <w:rPr>
          <w:rFonts w:ascii="Times New Roman" w:hAnsi="Times New Roman" w:cs="Times New Roman"/>
          <w:sz w:val="28"/>
          <w:szCs w:val="28"/>
        </w:rPr>
      </w:pPr>
      <w:r w:rsidRPr="00F341EB">
        <w:rPr>
          <w:rFonts w:ascii="Times New Roman" w:hAnsi="Times New Roman" w:cs="Times New Roman"/>
          <w:sz w:val="28"/>
          <w:szCs w:val="28"/>
        </w:rPr>
        <w:t xml:space="preserve">1.2. </w:t>
      </w:r>
      <w:proofErr w:type="gramStart"/>
      <w:r w:rsidRPr="00F341EB">
        <w:rPr>
          <w:rFonts w:ascii="Times New Roman" w:hAnsi="Times New Roman" w:cs="Times New Roman"/>
          <w:sz w:val="28"/>
          <w:szCs w:val="28"/>
        </w:rPr>
        <w:t xml:space="preserve">Единая комиссия в своей деятельности руководствуется </w:t>
      </w:r>
      <w:hyperlink r:id="rId6" w:history="1">
        <w:r w:rsidRPr="00261A05">
          <w:rPr>
            <w:rStyle w:val="a8"/>
            <w:color w:val="auto"/>
            <w:sz w:val="28"/>
            <w:szCs w:val="28"/>
            <w:u w:val="none"/>
          </w:rPr>
          <w:t>Конституцией</w:t>
        </w:r>
      </w:hyperlink>
      <w:r w:rsidRPr="00261A05">
        <w:rPr>
          <w:rFonts w:ascii="Times New Roman" w:hAnsi="Times New Roman" w:cs="Times New Roman"/>
          <w:sz w:val="28"/>
          <w:szCs w:val="28"/>
        </w:rPr>
        <w:t xml:space="preserve"> Российской Федерации, Гражданским </w:t>
      </w:r>
      <w:hyperlink r:id="rId7" w:history="1">
        <w:r w:rsidRPr="00261A05">
          <w:rPr>
            <w:rStyle w:val="a8"/>
            <w:color w:val="auto"/>
            <w:sz w:val="28"/>
            <w:szCs w:val="28"/>
            <w:u w:val="none"/>
          </w:rPr>
          <w:t>кодексом</w:t>
        </w:r>
      </w:hyperlink>
      <w:r w:rsidRPr="00261A05">
        <w:rPr>
          <w:rFonts w:ascii="Times New Roman" w:hAnsi="Times New Roman" w:cs="Times New Roman"/>
          <w:sz w:val="28"/>
          <w:szCs w:val="28"/>
        </w:rPr>
        <w:t xml:space="preserve"> Российской Федерации, Бюджетным </w:t>
      </w:r>
      <w:hyperlink r:id="rId8" w:history="1">
        <w:r w:rsidRPr="00261A05">
          <w:rPr>
            <w:rStyle w:val="a8"/>
            <w:color w:val="auto"/>
            <w:sz w:val="28"/>
            <w:szCs w:val="28"/>
            <w:u w:val="none"/>
          </w:rPr>
          <w:t>кодексом</w:t>
        </w:r>
      </w:hyperlink>
      <w:r w:rsidRPr="00261A05">
        <w:rPr>
          <w:rFonts w:ascii="Times New Roman" w:hAnsi="Times New Roman" w:cs="Times New Roman"/>
          <w:sz w:val="28"/>
          <w:szCs w:val="28"/>
        </w:rPr>
        <w:t xml:space="preserve"> </w:t>
      </w:r>
      <w:r w:rsidRPr="00F341EB">
        <w:rPr>
          <w:rFonts w:ascii="Times New Roman" w:hAnsi="Times New Roman" w:cs="Times New Roman"/>
          <w:sz w:val="28"/>
          <w:szCs w:val="28"/>
        </w:rPr>
        <w:t>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w:t>
      </w:r>
      <w:proofErr w:type="gramEnd"/>
      <w:r w:rsidRPr="00F341EB">
        <w:rPr>
          <w:rFonts w:ascii="Times New Roman" w:hAnsi="Times New Roman" w:cs="Times New Roman"/>
          <w:sz w:val="28"/>
          <w:szCs w:val="28"/>
        </w:rPr>
        <w:t xml:space="preserve"> антимонопольной службы, нормативно-правовыми актами Курской области  и настоящим Положением.</w:t>
      </w:r>
    </w:p>
    <w:p w:rsidR="00F341EB" w:rsidRPr="00F341EB" w:rsidRDefault="00F341EB" w:rsidP="00F341EB">
      <w:pPr>
        <w:pStyle w:val="ConsPlusNormal"/>
        <w:widowControl/>
        <w:spacing w:before="240" w:after="240"/>
        <w:ind w:firstLine="0"/>
        <w:jc w:val="center"/>
        <w:outlineLvl w:val="1"/>
        <w:rPr>
          <w:rFonts w:ascii="Times New Roman" w:hAnsi="Times New Roman" w:cs="Times New Roman"/>
          <w:b/>
          <w:sz w:val="28"/>
          <w:szCs w:val="28"/>
        </w:rPr>
      </w:pPr>
      <w:r w:rsidRPr="00F341EB">
        <w:rPr>
          <w:rFonts w:ascii="Times New Roman" w:hAnsi="Times New Roman" w:cs="Times New Roman"/>
          <w:b/>
          <w:sz w:val="28"/>
          <w:szCs w:val="28"/>
        </w:rPr>
        <w:t>II. Цели и задачи Единой комиссии</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Уполномоченным органом возложенных на него функций по закупке товаров, работ, услуг для муниципальных нужд муниципальных заказчиков </w:t>
      </w:r>
      <w:r w:rsidRPr="00F341EB">
        <w:rPr>
          <w:rFonts w:ascii="Times New Roman" w:hAnsi="Times New Roman" w:cs="Times New Roman"/>
          <w:color w:val="000000"/>
          <w:sz w:val="28"/>
          <w:szCs w:val="28"/>
        </w:rPr>
        <w:t>Петровского сельсовета Хомутовского района Курской области</w:t>
      </w:r>
      <w:r w:rsidRPr="00F341EB">
        <w:rPr>
          <w:rFonts w:ascii="Times New Roman" w:hAnsi="Times New Roman" w:cs="Times New Roman"/>
          <w:sz w:val="28"/>
          <w:szCs w:val="28"/>
        </w:rPr>
        <w:t>.</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2.2. Исходя из целей деятельности Единой комиссии, определенных в 2.1 Положения, в задачи Единой комиссии  входят:</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2.2.1.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 </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lastRenderedPageBreak/>
        <w:t xml:space="preserve">2.2.2. Соблюдение принципов публичности, "прозрачности", </w:t>
      </w:r>
      <w:proofErr w:type="spellStart"/>
      <w:r w:rsidRPr="00F341EB">
        <w:rPr>
          <w:rFonts w:ascii="Times New Roman" w:hAnsi="Times New Roman" w:cs="Times New Roman"/>
          <w:sz w:val="28"/>
          <w:szCs w:val="28"/>
        </w:rPr>
        <w:t>конкурентности</w:t>
      </w:r>
      <w:proofErr w:type="spellEnd"/>
      <w:r w:rsidRPr="00F341EB">
        <w:rPr>
          <w:rFonts w:ascii="Times New Roman" w:hAnsi="Times New Roman" w:cs="Times New Roman"/>
          <w:sz w:val="28"/>
          <w:szCs w:val="28"/>
        </w:rPr>
        <w:t>, предоставления равных условий и недопустимости дискриминации при осуществлении закупок путем проведения конкурсов, аукционов, запросов котировок, запросов предложений.</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2.2.3. 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w:t>
      </w:r>
    </w:p>
    <w:p w:rsidR="00F341EB" w:rsidRPr="00F341EB" w:rsidRDefault="00F341EB" w:rsidP="00F341EB">
      <w:pPr>
        <w:pStyle w:val="ConsPlusNormal"/>
        <w:widowControl/>
        <w:spacing w:before="240" w:after="240"/>
        <w:ind w:firstLine="0"/>
        <w:jc w:val="center"/>
        <w:rPr>
          <w:rFonts w:ascii="Times New Roman" w:hAnsi="Times New Roman" w:cs="Times New Roman"/>
          <w:b/>
          <w:sz w:val="28"/>
          <w:szCs w:val="28"/>
        </w:rPr>
      </w:pPr>
      <w:r w:rsidRPr="00F341EB">
        <w:rPr>
          <w:rFonts w:ascii="Times New Roman" w:hAnsi="Times New Roman" w:cs="Times New Roman"/>
          <w:b/>
          <w:sz w:val="28"/>
          <w:szCs w:val="28"/>
        </w:rPr>
        <w:t>III. Порядок формирования Единой комиссии</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3.1 Единая Комиссия является коллегиальным органом Заказчика, действующим на постоянной основе.</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3.2. Решение о создании комиссии принимается Администрацией </w:t>
      </w:r>
      <w:r w:rsidRPr="00F341EB">
        <w:rPr>
          <w:rFonts w:ascii="Times New Roman" w:hAnsi="Times New Roman" w:cs="Times New Roman"/>
          <w:color w:val="000000"/>
          <w:sz w:val="28"/>
          <w:szCs w:val="28"/>
        </w:rPr>
        <w:t>Петровского сельсовета Хомутовского района Курской области</w:t>
      </w:r>
      <w:r w:rsidRPr="00F341EB">
        <w:rPr>
          <w:rFonts w:ascii="Times New Roman" w:hAnsi="Times New Roman" w:cs="Times New Roman"/>
          <w:sz w:val="28"/>
          <w:szCs w:val="28"/>
        </w:rPr>
        <w:t>. Число членов Единой комиссии должно быть не менее чем пять человек.</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3.3. Состав Единой комиссии формируется преимущественно из лиц, прошедших профессиональную переподготовку или повышение квалификации в сфере закупок.</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3.4.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3.5.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3.6. </w:t>
      </w:r>
      <w:proofErr w:type="gramStart"/>
      <w:r w:rsidRPr="00F341EB">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341EB">
        <w:rPr>
          <w:rFonts w:ascii="Times New Roman" w:hAnsi="Times New Roman" w:cs="Times New Roman"/>
          <w:sz w:val="28"/>
          <w:szCs w:val="28"/>
        </w:rPr>
        <w:t>предквалификационного</w:t>
      </w:r>
      <w:proofErr w:type="spellEnd"/>
      <w:r w:rsidRPr="00F341EB">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F341EB">
        <w:rPr>
          <w:rFonts w:ascii="Times New Roman" w:hAnsi="Times New Roman" w:cs="Times New Roman"/>
          <w:sz w:val="28"/>
          <w:szCs w:val="28"/>
        </w:rPr>
        <w:t xml:space="preserve"> </w:t>
      </w:r>
      <w:proofErr w:type="gramStart"/>
      <w:r w:rsidRPr="00F341EB">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F341EB">
        <w:rPr>
          <w:rFonts w:ascii="Times New Roman" w:hAnsi="Times New Roman" w:cs="Times New Roman"/>
          <w:sz w:val="28"/>
          <w:szCs w:val="28"/>
        </w:rPr>
        <w:t xml:space="preserve">, </w:t>
      </w:r>
      <w:proofErr w:type="gramStart"/>
      <w:r w:rsidRPr="00F341EB">
        <w:rPr>
          <w:rFonts w:ascii="Times New Roman" w:hAnsi="Times New Roman" w:cs="Times New Roman"/>
          <w:sz w:val="28"/>
          <w:szCs w:val="28"/>
        </w:rPr>
        <w:t xml:space="preserve">дедушкой, </w:t>
      </w:r>
      <w:r w:rsidRPr="00F341EB">
        <w:rPr>
          <w:rFonts w:ascii="Times New Roman" w:hAnsi="Times New Roman" w:cs="Times New Roman"/>
          <w:sz w:val="28"/>
          <w:szCs w:val="28"/>
        </w:rPr>
        <w:lastRenderedPageBreak/>
        <w:t xml:space="preserve">бабушкой и внуками), полнородными и </w:t>
      </w:r>
      <w:proofErr w:type="spellStart"/>
      <w:r w:rsidRPr="00F341EB">
        <w:rPr>
          <w:rFonts w:ascii="Times New Roman" w:hAnsi="Times New Roman" w:cs="Times New Roman"/>
          <w:sz w:val="28"/>
          <w:szCs w:val="28"/>
        </w:rPr>
        <w:t>неполнородными</w:t>
      </w:r>
      <w:proofErr w:type="spellEnd"/>
      <w:r w:rsidRPr="00F341EB">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341EB" w:rsidRPr="00F341EB" w:rsidRDefault="00F341EB" w:rsidP="00F341EB">
      <w:pPr>
        <w:pStyle w:val="ConsPlusNormal"/>
        <w:ind w:firstLine="567"/>
        <w:jc w:val="both"/>
        <w:rPr>
          <w:rFonts w:ascii="Times New Roman" w:hAnsi="Times New Roman" w:cs="Times New Roman"/>
          <w:sz w:val="28"/>
          <w:szCs w:val="28"/>
        </w:rPr>
      </w:pPr>
      <w:proofErr w:type="gramStart"/>
      <w:r w:rsidRPr="00F341EB">
        <w:rPr>
          <w:rFonts w:ascii="Times New Roman" w:hAnsi="Times New Roman" w:cs="Times New Roman"/>
          <w:sz w:val="28"/>
          <w:szCs w:val="28"/>
        </w:rPr>
        <w:t>3.7.В случае выявления в составе  Единой комиссии указанных лиц Уполномоченный орган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341EB" w:rsidRPr="00F341EB" w:rsidRDefault="00F341EB" w:rsidP="00F341EB">
      <w:pPr>
        <w:pStyle w:val="ConsPlusNorma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3.8. Замена члена Единой комиссии допускается только по решению Администрации </w:t>
      </w:r>
      <w:r w:rsidRPr="00F341EB">
        <w:rPr>
          <w:rFonts w:ascii="Times New Roman" w:hAnsi="Times New Roman" w:cs="Times New Roman"/>
          <w:color w:val="000000"/>
          <w:sz w:val="28"/>
          <w:szCs w:val="28"/>
        </w:rPr>
        <w:t>Петровского сельсовета Хомутовского района Курской области</w:t>
      </w:r>
      <w:r w:rsidRPr="00F341EB">
        <w:rPr>
          <w:rFonts w:ascii="Times New Roman" w:hAnsi="Times New Roman" w:cs="Times New Roman"/>
          <w:sz w:val="28"/>
          <w:szCs w:val="28"/>
        </w:rPr>
        <w:t>, принявшего решение о создании комиссии.</w:t>
      </w:r>
    </w:p>
    <w:p w:rsidR="00F341EB" w:rsidRPr="00F341EB" w:rsidRDefault="00F341EB" w:rsidP="00F341EB">
      <w:pPr>
        <w:pStyle w:val="ConsPlusNormal"/>
        <w:ind w:firstLine="567"/>
        <w:jc w:val="both"/>
        <w:rPr>
          <w:rFonts w:ascii="Times New Roman" w:hAnsi="Times New Roman" w:cs="Times New Roman"/>
          <w:sz w:val="28"/>
          <w:szCs w:val="28"/>
        </w:rPr>
      </w:pPr>
      <w:r w:rsidRPr="00F341EB">
        <w:rPr>
          <w:rFonts w:ascii="Times New Roman" w:hAnsi="Times New Roman" w:cs="Times New Roman"/>
          <w:sz w:val="28"/>
          <w:szCs w:val="28"/>
        </w:rPr>
        <w:t>3.9.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F341EB" w:rsidRPr="00F341EB" w:rsidRDefault="00F341EB" w:rsidP="00F341EB">
      <w:pPr>
        <w:pStyle w:val="ConsPlusNormal"/>
        <w:ind w:firstLine="567"/>
        <w:jc w:val="both"/>
        <w:rPr>
          <w:rFonts w:ascii="Times New Roman" w:hAnsi="Times New Roman" w:cs="Times New Roman"/>
          <w:sz w:val="28"/>
          <w:szCs w:val="28"/>
        </w:rPr>
      </w:pPr>
      <w:r w:rsidRPr="00F341EB">
        <w:rPr>
          <w:rFonts w:ascii="Times New Roman" w:hAnsi="Times New Roman" w:cs="Times New Roman"/>
          <w:sz w:val="28"/>
          <w:szCs w:val="28"/>
        </w:rPr>
        <w:t>3.10. 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федерального органа исполнительной власти, уполномоченного на осуществление контроля в сфере закупок (далее - контрольный орган в сфере закупок).</w:t>
      </w:r>
    </w:p>
    <w:p w:rsidR="00F341EB" w:rsidRPr="00F341EB" w:rsidRDefault="00F341EB" w:rsidP="00F341EB">
      <w:pPr>
        <w:pStyle w:val="ConsPlusNormal"/>
        <w:widowControl/>
        <w:spacing w:before="240" w:after="240"/>
        <w:ind w:firstLine="0"/>
        <w:jc w:val="center"/>
        <w:outlineLvl w:val="1"/>
        <w:rPr>
          <w:rFonts w:ascii="Times New Roman" w:hAnsi="Times New Roman" w:cs="Times New Roman"/>
          <w:b/>
          <w:sz w:val="28"/>
          <w:szCs w:val="28"/>
        </w:rPr>
      </w:pPr>
      <w:r w:rsidRPr="00F341EB">
        <w:rPr>
          <w:rFonts w:ascii="Times New Roman" w:hAnsi="Times New Roman" w:cs="Times New Roman"/>
          <w:b/>
          <w:sz w:val="28"/>
          <w:szCs w:val="28"/>
        </w:rPr>
        <w:t>IV. Функции Единой комиссии</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F341EB">
        <w:rPr>
          <w:rFonts w:ascii="Times New Roman" w:hAnsi="Times New Roman" w:cs="Times New Roman"/>
          <w:color w:val="FF0000"/>
          <w:sz w:val="28"/>
          <w:szCs w:val="28"/>
        </w:rPr>
        <w:t xml:space="preserve"> </w:t>
      </w:r>
      <w:r w:rsidRPr="00F341EB">
        <w:rPr>
          <w:rFonts w:ascii="Times New Roman" w:hAnsi="Times New Roman" w:cs="Times New Roman"/>
          <w:sz w:val="28"/>
          <w:szCs w:val="28"/>
        </w:rPr>
        <w:t>нормативными правовыми актами Российской Федерации заявкам на участие;</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отбор участников конкурса, рассмотрение, оценка и сопоставление заявок на участие в конкурсе, определение победителя конкурса;</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ведение протокола вскрытия конвертов с заявками на участие в конкурсе и открытия доступа к поданным в форме электронных документов </w:t>
      </w:r>
      <w:r w:rsidRPr="00F341EB">
        <w:rPr>
          <w:rFonts w:ascii="Times New Roman" w:hAnsi="Times New Roman" w:cs="Times New Roman"/>
          <w:sz w:val="28"/>
          <w:szCs w:val="28"/>
        </w:rPr>
        <w:lastRenderedPageBreak/>
        <w:t xml:space="preserve">заявкам на участие в конкурсе, протокола рассмотрения и оценки заявок на участие в конкурсе; </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рассмотрение заявок на участие в аукционе и отбор участников аукциона;</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ведение протоколов рассмотрения первых и вторых частей заявок на участие в аукционе;</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вскрытие конвертов с заявками на участие в запросе котировок и открытие доступа к заявкам, поданным в форме электронных документов, ведение протокола проведения запроса  котировок, итогового протокола запроса котировок;</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F341EB" w:rsidRPr="00F341EB" w:rsidRDefault="00F341EB" w:rsidP="00F341EB">
      <w:pPr>
        <w:pStyle w:val="ConsPlusNormal"/>
        <w:widowControl/>
        <w:numPr>
          <w:ilvl w:val="0"/>
          <w:numId w:val="3"/>
        </w:numPr>
        <w:ind w:left="0"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другие функции, связанные с определением поставщика (подрядчика, исполнителя) в порядке, установленном Федеральным законом №44-ФЗ. </w:t>
      </w:r>
    </w:p>
    <w:p w:rsidR="00F341EB" w:rsidRPr="00F341EB" w:rsidRDefault="00F341EB" w:rsidP="00F341EB">
      <w:pPr>
        <w:pStyle w:val="ConsPlusNormal"/>
        <w:widowControl/>
        <w:spacing w:before="240" w:after="240"/>
        <w:ind w:firstLine="0"/>
        <w:jc w:val="center"/>
        <w:outlineLvl w:val="1"/>
        <w:rPr>
          <w:rFonts w:ascii="Times New Roman" w:hAnsi="Times New Roman" w:cs="Times New Roman"/>
          <w:b/>
          <w:sz w:val="28"/>
          <w:szCs w:val="28"/>
        </w:rPr>
      </w:pPr>
      <w:r w:rsidRPr="00F341EB">
        <w:rPr>
          <w:rFonts w:ascii="Times New Roman" w:hAnsi="Times New Roman" w:cs="Times New Roman"/>
          <w:b/>
          <w:sz w:val="28"/>
          <w:szCs w:val="28"/>
        </w:rPr>
        <w:t>V. Права и обязанности Единой комиссии, ее членов</w:t>
      </w:r>
    </w:p>
    <w:p w:rsidR="00F341EB" w:rsidRPr="00F341EB" w:rsidRDefault="00F341EB" w:rsidP="00F341EB">
      <w:pPr>
        <w:pStyle w:val="ConsPlusNormal"/>
        <w:widowControl/>
        <w:ind w:firstLine="540"/>
        <w:jc w:val="both"/>
        <w:rPr>
          <w:rFonts w:ascii="Times New Roman" w:hAnsi="Times New Roman" w:cs="Times New Roman"/>
          <w:b/>
          <w:sz w:val="28"/>
          <w:szCs w:val="28"/>
        </w:rPr>
      </w:pPr>
      <w:r w:rsidRPr="00F341EB">
        <w:rPr>
          <w:rFonts w:ascii="Times New Roman" w:hAnsi="Times New Roman" w:cs="Times New Roman"/>
          <w:b/>
          <w:sz w:val="28"/>
          <w:szCs w:val="28"/>
        </w:rPr>
        <w:t>Единая комиссия обязана:</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 xml:space="preserve">5.1. проверять соответствие участников закупки предъявляемым к ним требованиям, установленным Федеральным </w:t>
      </w:r>
      <w:hyperlink r:id="rId9" w:history="1">
        <w:r w:rsidRPr="00F341EB">
          <w:rPr>
            <w:rStyle w:val="a8"/>
            <w:color w:val="auto"/>
            <w:sz w:val="28"/>
            <w:szCs w:val="28"/>
            <w:u w:val="none"/>
          </w:rPr>
          <w:t>законом</w:t>
        </w:r>
      </w:hyperlink>
      <w:r w:rsidRPr="00F341EB">
        <w:rPr>
          <w:rFonts w:ascii="Times New Roman" w:hAnsi="Times New Roman" w:cs="Times New Roman"/>
          <w:sz w:val="28"/>
          <w:szCs w:val="28"/>
        </w:rPr>
        <w:t xml:space="preserve"> № 44-ФЗ, конкурсной документацией или документацией об аукционе, извещением о проведении запроса котировок цен, запроса предложений.</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 xml:space="preserve">5.2. не допускать участника закупки к участию в конкурсе, аукционе, запросе предложений в случаях, установленных Федеральным </w:t>
      </w:r>
      <w:hyperlink r:id="rId10" w:history="1">
        <w:r w:rsidRPr="00F341EB">
          <w:rPr>
            <w:rStyle w:val="a8"/>
            <w:color w:val="auto"/>
            <w:sz w:val="28"/>
            <w:szCs w:val="28"/>
            <w:u w:val="none"/>
          </w:rPr>
          <w:t>законом</w:t>
        </w:r>
      </w:hyperlink>
      <w:r w:rsidRPr="00F341EB">
        <w:rPr>
          <w:rFonts w:ascii="Times New Roman" w:hAnsi="Times New Roman" w:cs="Times New Roman"/>
          <w:sz w:val="28"/>
          <w:szCs w:val="28"/>
        </w:rPr>
        <w:t xml:space="preserve"> № 44-ФЗ, не рассматривать и отклонять котировочные заявки в случаях, установленных Федеральным законом N 44-ФЗ.</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5.3.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F341EB" w:rsidRPr="00F341EB" w:rsidRDefault="00F341EB" w:rsidP="00F341EB">
      <w:pPr>
        <w:ind w:firstLine="540"/>
        <w:jc w:val="both"/>
        <w:rPr>
          <w:rFonts w:ascii="Times New Roman" w:hAnsi="Times New Roman" w:cs="Times New Roman"/>
          <w:sz w:val="28"/>
          <w:szCs w:val="28"/>
        </w:rPr>
      </w:pPr>
      <w:r w:rsidRPr="00F341EB">
        <w:rPr>
          <w:rFonts w:ascii="Times New Roman" w:hAnsi="Times New Roman" w:cs="Times New Roman"/>
          <w:sz w:val="28"/>
          <w:szCs w:val="28"/>
        </w:rPr>
        <w:t xml:space="preserve">5.4. не проводить переговоры с участниками закупки, кроме случаев обмена информацией, прямо предусмотренных Федеральным </w:t>
      </w:r>
      <w:hyperlink r:id="rId11" w:history="1">
        <w:r w:rsidRPr="00F341EB">
          <w:rPr>
            <w:rStyle w:val="a8"/>
            <w:color w:val="auto"/>
            <w:sz w:val="28"/>
            <w:szCs w:val="28"/>
            <w:u w:val="none"/>
          </w:rPr>
          <w:t>законом</w:t>
        </w:r>
      </w:hyperlink>
      <w:r w:rsidRPr="00F341EB">
        <w:rPr>
          <w:rFonts w:ascii="Times New Roman" w:hAnsi="Times New Roman" w:cs="Times New Roman"/>
          <w:sz w:val="28"/>
          <w:szCs w:val="28"/>
        </w:rPr>
        <w:t xml:space="preserve"> N 44-ФЗ. </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5.5.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5.6.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F341EB" w:rsidRPr="00F341EB" w:rsidRDefault="00F341EB" w:rsidP="00F341EB">
      <w:pPr>
        <w:pStyle w:val="ConsPlusNormal"/>
        <w:widowControl/>
        <w:ind w:firstLine="540"/>
        <w:jc w:val="both"/>
        <w:rPr>
          <w:rFonts w:ascii="Times New Roman" w:hAnsi="Times New Roman" w:cs="Times New Roman"/>
          <w:b/>
          <w:sz w:val="28"/>
          <w:szCs w:val="28"/>
        </w:rPr>
      </w:pPr>
      <w:r w:rsidRPr="00F341EB">
        <w:rPr>
          <w:rFonts w:ascii="Times New Roman" w:hAnsi="Times New Roman" w:cs="Times New Roman"/>
          <w:b/>
          <w:sz w:val="28"/>
          <w:szCs w:val="28"/>
        </w:rPr>
        <w:t>Единая комиссия вправе:</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lastRenderedPageBreak/>
        <w:t xml:space="preserve">5.7. в случаях, предусмотренных Федеральным </w:t>
      </w:r>
      <w:hyperlink r:id="rId12" w:history="1">
        <w:r w:rsidRPr="00F341EB">
          <w:rPr>
            <w:rStyle w:val="a8"/>
            <w:color w:val="auto"/>
            <w:sz w:val="28"/>
            <w:szCs w:val="28"/>
            <w:u w:val="none"/>
          </w:rPr>
          <w:t>законом</w:t>
        </w:r>
      </w:hyperlink>
      <w:r w:rsidRPr="00F341EB">
        <w:rPr>
          <w:rFonts w:ascii="Times New Roman" w:hAnsi="Times New Roman" w:cs="Times New Roman"/>
          <w:sz w:val="28"/>
          <w:szCs w:val="28"/>
        </w:rPr>
        <w:t xml:space="preserve"> N 44-ФЗ, отстранить участника от участия в осуществлении закупки на любых этапах её проведения.</w:t>
      </w:r>
    </w:p>
    <w:p w:rsidR="00F341EB" w:rsidRPr="00F341EB" w:rsidRDefault="00F341EB" w:rsidP="00F341EB">
      <w:pPr>
        <w:pStyle w:val="ConsPlusNormal"/>
        <w:widowControl/>
        <w:ind w:firstLine="540"/>
        <w:jc w:val="both"/>
        <w:rPr>
          <w:rFonts w:ascii="Times New Roman" w:hAnsi="Times New Roman" w:cs="Times New Roman"/>
          <w:sz w:val="28"/>
          <w:szCs w:val="28"/>
        </w:rPr>
      </w:pPr>
      <w:proofErr w:type="gramStart"/>
      <w:r w:rsidRPr="00F341EB">
        <w:rPr>
          <w:rFonts w:ascii="Times New Roman" w:hAnsi="Times New Roman" w:cs="Times New Roman"/>
          <w:sz w:val="28"/>
          <w:szCs w:val="28"/>
        </w:rPr>
        <w:t xml:space="preserve">5.8.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3" w:history="1">
        <w:r w:rsidRPr="00F341EB">
          <w:rPr>
            <w:rStyle w:val="a8"/>
            <w:color w:val="auto"/>
            <w:sz w:val="28"/>
            <w:szCs w:val="28"/>
            <w:u w:val="none"/>
          </w:rPr>
          <w:t>Кодексом</w:t>
        </w:r>
      </w:hyperlink>
      <w:r w:rsidRPr="00F341EB">
        <w:rPr>
          <w:rFonts w:ascii="Times New Roman" w:hAnsi="Times New Roman" w:cs="Times New Roman"/>
          <w:sz w:val="28"/>
          <w:szCs w:val="28"/>
        </w:rPr>
        <w:t xml:space="preserve"> Российской Федерации об административных правонарушениях, о наличии задолженностей</w:t>
      </w:r>
      <w:proofErr w:type="gramEnd"/>
      <w:r w:rsidRPr="00F341EB">
        <w:rPr>
          <w:rFonts w:ascii="Times New Roman" w:hAnsi="Times New Roman" w:cs="Times New Roman"/>
          <w:sz w:val="28"/>
          <w:szCs w:val="28"/>
        </w:rPr>
        <w:t xml:space="preserve">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F341EB" w:rsidRPr="00F341EB" w:rsidRDefault="00F341EB" w:rsidP="00F341EB">
      <w:pPr>
        <w:pStyle w:val="ConsPlusNormal"/>
        <w:widowControl/>
        <w:ind w:firstLine="540"/>
        <w:jc w:val="both"/>
        <w:rPr>
          <w:rFonts w:ascii="Times New Roman" w:hAnsi="Times New Roman" w:cs="Times New Roman"/>
          <w:sz w:val="28"/>
          <w:szCs w:val="28"/>
        </w:rPr>
      </w:pPr>
      <w:r w:rsidRPr="00F341EB">
        <w:rPr>
          <w:rFonts w:ascii="Times New Roman" w:hAnsi="Times New Roman" w:cs="Times New Roman"/>
          <w:sz w:val="28"/>
          <w:szCs w:val="28"/>
        </w:rPr>
        <w:t xml:space="preserve">5.9. Вносить предложения по вопросам </w:t>
      </w:r>
      <w:r w:rsidRPr="00F341EB">
        <w:rPr>
          <w:rFonts w:ascii="Times New Roman" w:hAnsi="Times New Roman" w:cs="Times New Roman"/>
          <w:noProof/>
          <w:sz w:val="28"/>
          <w:szCs w:val="28"/>
        </w:rPr>
        <w:t xml:space="preserve">осуществления закупок </w:t>
      </w:r>
      <w:r w:rsidRPr="00F341EB">
        <w:rPr>
          <w:rFonts w:ascii="Times New Roman" w:hAnsi="Times New Roman" w:cs="Times New Roman"/>
          <w:sz w:val="28"/>
          <w:szCs w:val="28"/>
        </w:rPr>
        <w:t>путем проведения конкурсов, аукционов, запросов котировок, запросов предложений,  требующих решения со стороны Заказчика.</w:t>
      </w:r>
    </w:p>
    <w:p w:rsidR="00F341EB" w:rsidRPr="00F341EB" w:rsidRDefault="00F341EB" w:rsidP="00F341EB">
      <w:pPr>
        <w:pStyle w:val="ConsPlusNormal"/>
        <w:widowControl/>
        <w:ind w:firstLine="540"/>
        <w:jc w:val="both"/>
        <w:rPr>
          <w:rFonts w:ascii="Times New Roman" w:hAnsi="Times New Roman" w:cs="Times New Roman"/>
          <w:b/>
          <w:sz w:val="28"/>
          <w:szCs w:val="28"/>
        </w:rPr>
      </w:pPr>
      <w:r w:rsidRPr="00F341EB">
        <w:rPr>
          <w:rFonts w:ascii="Times New Roman" w:hAnsi="Times New Roman" w:cs="Times New Roman"/>
          <w:b/>
          <w:sz w:val="28"/>
          <w:szCs w:val="28"/>
        </w:rPr>
        <w:t>Члены Единой комиссии обязаны:</w:t>
      </w:r>
    </w:p>
    <w:p w:rsidR="00F341EB" w:rsidRPr="00F341EB" w:rsidRDefault="00F341EB" w:rsidP="00F341EB">
      <w:pPr>
        <w:pStyle w:val="ConsPlusNormal"/>
        <w:widowControl/>
        <w:ind w:right="-113" w:firstLine="567"/>
        <w:jc w:val="both"/>
        <w:rPr>
          <w:rFonts w:ascii="Times New Roman" w:hAnsi="Times New Roman" w:cs="Times New Roman"/>
          <w:sz w:val="28"/>
          <w:szCs w:val="28"/>
        </w:rPr>
      </w:pPr>
      <w:r w:rsidRPr="00F341EB">
        <w:rPr>
          <w:rFonts w:ascii="Times New Roman" w:hAnsi="Times New Roman" w:cs="Times New Roman"/>
          <w:sz w:val="28"/>
          <w:szCs w:val="28"/>
        </w:rPr>
        <w:t>5.10.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5.11.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5.12. лично присутствовать на заседаниях Единой комиссии. Отсутствие на заседаниях Единой комиссии допускается только по уважительным причинам.</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5.13.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F341EB" w:rsidRPr="00F341EB" w:rsidRDefault="00F341EB" w:rsidP="00F341EB">
      <w:pPr>
        <w:pStyle w:val="ConsPlusNormal"/>
        <w:widowControl/>
        <w:ind w:firstLine="567"/>
        <w:jc w:val="both"/>
        <w:rPr>
          <w:rFonts w:ascii="Times New Roman" w:hAnsi="Times New Roman" w:cs="Times New Roman"/>
          <w:b/>
          <w:sz w:val="28"/>
          <w:szCs w:val="28"/>
        </w:rPr>
      </w:pPr>
      <w:r w:rsidRPr="00F341EB">
        <w:rPr>
          <w:rFonts w:ascii="Times New Roman" w:hAnsi="Times New Roman" w:cs="Times New Roman"/>
          <w:b/>
          <w:sz w:val="28"/>
          <w:szCs w:val="28"/>
        </w:rPr>
        <w:t>Члены Единой комиссии вправе:</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5.14.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5.15. выступать на заседаниях Единой комиссии.</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5.16. проверять правильность содержания протоколов при </w:t>
      </w:r>
      <w:r w:rsidRPr="00F341EB">
        <w:rPr>
          <w:rFonts w:ascii="Times New Roman" w:hAnsi="Times New Roman" w:cs="Times New Roman"/>
          <w:noProof/>
          <w:sz w:val="28"/>
          <w:szCs w:val="28"/>
        </w:rPr>
        <w:t xml:space="preserve">осуществлении закупок </w:t>
      </w:r>
      <w:r w:rsidRPr="00F341EB">
        <w:rPr>
          <w:rFonts w:ascii="Times New Roman" w:hAnsi="Times New Roman" w:cs="Times New Roman"/>
          <w:sz w:val="28"/>
          <w:szCs w:val="28"/>
        </w:rPr>
        <w:t>путем проведения конкурсов, аукционов, запросов котировок, запросов предложений</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5.17. письменно изложить особое мнение, которое прикладывается к протоколам оформленных при </w:t>
      </w:r>
      <w:r w:rsidRPr="00F341EB">
        <w:rPr>
          <w:rFonts w:ascii="Times New Roman" w:hAnsi="Times New Roman" w:cs="Times New Roman"/>
          <w:noProof/>
          <w:sz w:val="28"/>
          <w:szCs w:val="28"/>
        </w:rPr>
        <w:t xml:space="preserve">осуществлении закупок </w:t>
      </w:r>
      <w:r w:rsidRPr="00F341EB">
        <w:rPr>
          <w:rFonts w:ascii="Times New Roman" w:hAnsi="Times New Roman" w:cs="Times New Roman"/>
          <w:sz w:val="28"/>
          <w:szCs w:val="28"/>
        </w:rPr>
        <w:t>путем проведения конкурсов, аукционов, запросов котировок, запросов предложений.</w:t>
      </w:r>
    </w:p>
    <w:p w:rsidR="00F341EB" w:rsidRPr="00F341EB" w:rsidRDefault="00F341EB" w:rsidP="00F341EB">
      <w:pPr>
        <w:pStyle w:val="ConsPlusNormal"/>
        <w:widowControl/>
        <w:ind w:firstLine="567"/>
        <w:jc w:val="both"/>
        <w:rPr>
          <w:rFonts w:ascii="Times New Roman" w:hAnsi="Times New Roman" w:cs="Times New Roman"/>
          <w:b/>
          <w:sz w:val="28"/>
          <w:szCs w:val="28"/>
        </w:rPr>
      </w:pPr>
      <w:r w:rsidRPr="00F341EB">
        <w:rPr>
          <w:rFonts w:ascii="Times New Roman" w:hAnsi="Times New Roman" w:cs="Times New Roman"/>
          <w:b/>
          <w:sz w:val="28"/>
          <w:szCs w:val="28"/>
        </w:rPr>
        <w:t xml:space="preserve">Членам </w:t>
      </w:r>
      <w:proofErr w:type="gramStart"/>
      <w:r w:rsidRPr="00F341EB">
        <w:rPr>
          <w:rFonts w:ascii="Times New Roman" w:hAnsi="Times New Roman" w:cs="Times New Roman"/>
          <w:b/>
          <w:sz w:val="28"/>
          <w:szCs w:val="28"/>
        </w:rPr>
        <w:t>Единой</w:t>
      </w:r>
      <w:proofErr w:type="gramEnd"/>
      <w:r w:rsidRPr="00F341EB">
        <w:rPr>
          <w:rFonts w:ascii="Times New Roman" w:hAnsi="Times New Roman" w:cs="Times New Roman"/>
          <w:b/>
          <w:sz w:val="28"/>
          <w:szCs w:val="28"/>
        </w:rPr>
        <w:t xml:space="preserve"> комиссия запрещено:</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5.18. принимать решение путем проведения заочного голосования;</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lastRenderedPageBreak/>
        <w:t>5.19. делегировать свои полномочия иным лицам.</w:t>
      </w:r>
    </w:p>
    <w:p w:rsidR="00F341EB" w:rsidRPr="00F341EB" w:rsidRDefault="00F341EB" w:rsidP="00F341EB">
      <w:pPr>
        <w:pStyle w:val="ConsPlusNormal"/>
        <w:widowControl/>
        <w:ind w:firstLine="567"/>
        <w:jc w:val="both"/>
        <w:rPr>
          <w:rFonts w:ascii="Times New Roman" w:hAnsi="Times New Roman" w:cs="Times New Roman"/>
          <w:b/>
          <w:sz w:val="28"/>
          <w:szCs w:val="28"/>
        </w:rPr>
      </w:pPr>
      <w:r w:rsidRPr="00F341EB">
        <w:rPr>
          <w:rFonts w:ascii="Times New Roman" w:hAnsi="Times New Roman" w:cs="Times New Roman"/>
          <w:b/>
          <w:sz w:val="28"/>
          <w:szCs w:val="28"/>
        </w:rPr>
        <w:t>Председатель Единой комиссии:</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5.20. осуществляет общее руководство работой Единой комиссии и обеспечивает выполнение настоящего Положения;</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5.21. объявляет заседание правомочным;</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5.22. открывает и ведет заседание Единой комиссии;</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5.23. объявляет состав Единой комиссии;</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5.24.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5.25. оглашает сведения, подлежащие объявлению на процедуре вскрытия конвертов с заявками и открытия доступа к </w:t>
      </w:r>
      <w:proofErr w:type="gramStart"/>
      <w:r w:rsidRPr="00F341EB">
        <w:rPr>
          <w:rFonts w:ascii="Times New Roman" w:hAnsi="Times New Roman" w:cs="Times New Roman"/>
          <w:sz w:val="28"/>
          <w:szCs w:val="28"/>
        </w:rPr>
        <w:t>поданным</w:t>
      </w:r>
      <w:proofErr w:type="gramEnd"/>
      <w:r w:rsidRPr="00F341EB">
        <w:rPr>
          <w:rFonts w:ascii="Times New Roman" w:hAnsi="Times New Roman" w:cs="Times New Roman"/>
          <w:sz w:val="28"/>
          <w:szCs w:val="28"/>
        </w:rPr>
        <w:t xml:space="preserve"> в форме электронных документов;</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5.26. определяет порядок рассмотрения обсуждаемых вопросов;</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5.27. выносит в случае необходимости на обсуждение Единой комиссии вопрос о привлечении к работе комиссии экспертов.</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5.28. объявляет победителей конкурса, аукциона, запроса котировок, запроса предложений;</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5.29. осуществляет иные действия в соответствии с законодательством Российской Федерации и настоящим Положением.</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 xml:space="preserve">5.30. ведет 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4" w:history="1">
        <w:r w:rsidRPr="00F341EB">
          <w:rPr>
            <w:rStyle w:val="a8"/>
            <w:sz w:val="28"/>
            <w:szCs w:val="28"/>
          </w:rPr>
          <w:t>www.zakupki.gov.ru</w:t>
        </w:r>
      </w:hyperlink>
      <w:r w:rsidRPr="00F341EB">
        <w:rPr>
          <w:rFonts w:ascii="Times New Roman" w:hAnsi="Times New Roman" w:cs="Times New Roman"/>
          <w:sz w:val="28"/>
          <w:szCs w:val="28"/>
        </w:rPr>
        <w:t>, а так же на сайтах операторов электронных торговых площадок.</w:t>
      </w:r>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b/>
          <w:sz w:val="28"/>
          <w:szCs w:val="28"/>
        </w:rPr>
        <w:t>Секретарь Единой комиссии</w:t>
      </w:r>
      <w:r w:rsidRPr="00F341EB">
        <w:rPr>
          <w:rFonts w:ascii="Times New Roman" w:hAnsi="Times New Roman" w:cs="Times New Roman"/>
          <w:sz w:val="28"/>
          <w:szCs w:val="28"/>
        </w:rPr>
        <w:t>:</w:t>
      </w:r>
    </w:p>
    <w:p w:rsidR="00F341EB" w:rsidRPr="00F341EB" w:rsidRDefault="00F341EB" w:rsidP="00F341EB">
      <w:pPr>
        <w:pStyle w:val="ConsPlusNormal"/>
        <w:widowControl/>
        <w:ind w:firstLine="567"/>
        <w:jc w:val="both"/>
        <w:rPr>
          <w:rFonts w:ascii="Times New Roman" w:hAnsi="Times New Roman" w:cs="Times New Roman"/>
          <w:sz w:val="28"/>
          <w:szCs w:val="28"/>
        </w:rPr>
      </w:pPr>
      <w:proofErr w:type="gramStart"/>
      <w:r w:rsidRPr="00F341EB">
        <w:rPr>
          <w:rFonts w:ascii="Times New Roman" w:hAnsi="Times New Roman" w:cs="Times New Roman"/>
          <w:sz w:val="28"/>
          <w:szCs w:val="28"/>
        </w:rPr>
        <w:t>5.31.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roofErr w:type="gramEnd"/>
    </w:p>
    <w:p w:rsidR="00F341EB" w:rsidRPr="00F341EB" w:rsidRDefault="00F341EB" w:rsidP="00F341EB">
      <w:pPr>
        <w:pStyle w:val="ConsPlusNormal"/>
        <w:widowControl/>
        <w:ind w:firstLine="567"/>
        <w:jc w:val="both"/>
        <w:rPr>
          <w:rFonts w:ascii="Times New Roman" w:hAnsi="Times New Roman" w:cs="Times New Roman"/>
          <w:sz w:val="28"/>
          <w:szCs w:val="28"/>
        </w:rPr>
      </w:pPr>
      <w:r w:rsidRPr="00F341EB">
        <w:rPr>
          <w:rFonts w:ascii="Times New Roman" w:hAnsi="Times New Roman" w:cs="Times New Roman"/>
          <w:sz w:val="28"/>
          <w:szCs w:val="28"/>
        </w:rPr>
        <w:t>5.32. оформляет в ходе заседания Единой комиссии протоколы, относящиеся к определению поставщика (подрядчика, исполнителя);</w:t>
      </w:r>
    </w:p>
    <w:p w:rsidR="00F341EB" w:rsidRPr="00F341EB" w:rsidRDefault="00F341EB" w:rsidP="00F341EB">
      <w:pPr>
        <w:shd w:val="clear" w:color="auto" w:fill="FFFFFF"/>
        <w:tabs>
          <w:tab w:val="left" w:pos="1286"/>
        </w:tabs>
        <w:spacing w:before="240" w:after="240" w:line="322" w:lineRule="exact"/>
        <w:ind w:left="11" w:hanging="11"/>
        <w:jc w:val="center"/>
        <w:rPr>
          <w:rFonts w:ascii="Times New Roman" w:hAnsi="Times New Roman" w:cs="Times New Roman"/>
          <w:b/>
          <w:sz w:val="28"/>
          <w:szCs w:val="28"/>
        </w:rPr>
      </w:pPr>
      <w:r w:rsidRPr="00F341EB">
        <w:rPr>
          <w:rFonts w:ascii="Times New Roman" w:hAnsi="Times New Roman" w:cs="Times New Roman"/>
          <w:b/>
          <w:bCs/>
          <w:sz w:val="28"/>
          <w:szCs w:val="28"/>
          <w:lang w:val="en-US"/>
        </w:rPr>
        <w:t>VI</w:t>
      </w:r>
      <w:r w:rsidRPr="00F341EB">
        <w:rPr>
          <w:rFonts w:ascii="Times New Roman" w:hAnsi="Times New Roman" w:cs="Times New Roman"/>
          <w:b/>
          <w:bCs/>
          <w:sz w:val="28"/>
          <w:szCs w:val="28"/>
        </w:rPr>
        <w:t xml:space="preserve">. </w:t>
      </w:r>
      <w:r w:rsidRPr="00F341EB">
        <w:rPr>
          <w:rFonts w:ascii="Times New Roman" w:hAnsi="Times New Roman" w:cs="Times New Roman"/>
          <w:b/>
          <w:sz w:val="28"/>
          <w:szCs w:val="28"/>
        </w:rPr>
        <w:t>Порядок проведения заседаний Единой комиссии</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6.1. 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6.2. Заседания Единой комиссии открываются и закрываются председателем Единой комиссии, в отсутствие председателя - заместителем председателя, в отсутствие одновременно председателя и заместителя председателя - председательствующим.</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lastRenderedPageBreak/>
        <w:t xml:space="preserve">6.3.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 xml:space="preserve">6.4. </w:t>
      </w:r>
      <w:proofErr w:type="gramStart"/>
      <w:r w:rsidRPr="00F341EB">
        <w:rPr>
          <w:rFonts w:ascii="Times New Roman" w:hAnsi="Times New Roman" w:cs="Times New Roman"/>
          <w:sz w:val="28"/>
          <w:szCs w:val="28"/>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 xml:space="preserve">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w:t>
      </w:r>
      <w:r w:rsidRPr="00F341EB">
        <w:rPr>
          <w:rFonts w:ascii="Times New Roman" w:hAnsi="Times New Roman" w:cs="Times New Roman"/>
          <w:noProof/>
          <w:sz w:val="28"/>
          <w:szCs w:val="28"/>
        </w:rPr>
        <w:t xml:space="preserve">осуществлении закупок </w:t>
      </w:r>
      <w:r w:rsidRPr="00F341EB">
        <w:rPr>
          <w:rFonts w:ascii="Times New Roman" w:hAnsi="Times New Roman" w:cs="Times New Roman"/>
          <w:sz w:val="28"/>
          <w:szCs w:val="28"/>
        </w:rPr>
        <w:t xml:space="preserve">путем проведения конкурсов, аукционов, запросов котировок, запросов предложений. </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 xml:space="preserve">6.6. Привлечение экспертов, в том </w:t>
      </w:r>
      <w:proofErr w:type="gramStart"/>
      <w:r w:rsidRPr="00F341EB">
        <w:rPr>
          <w:rFonts w:ascii="Times New Roman" w:hAnsi="Times New Roman" w:cs="Times New Roman"/>
          <w:sz w:val="28"/>
          <w:szCs w:val="28"/>
        </w:rPr>
        <w:t>числе</w:t>
      </w:r>
      <w:proofErr w:type="gramEnd"/>
      <w:r w:rsidRPr="00F341EB">
        <w:rPr>
          <w:rFonts w:ascii="Times New Roman" w:hAnsi="Times New Roman" w:cs="Times New Roman"/>
          <w:sz w:val="28"/>
          <w:szCs w:val="28"/>
        </w:rPr>
        <w:t xml:space="preserve"> в случае если экспертом является физическое лицо, осуществляется на безвозмездной основе.</w:t>
      </w:r>
    </w:p>
    <w:p w:rsidR="00F341EB" w:rsidRPr="00F341EB" w:rsidRDefault="00F341EB" w:rsidP="00F341EB">
      <w:pPr>
        <w:pStyle w:val="ConsPlusNormal"/>
        <w:widowControl/>
        <w:spacing w:before="240" w:after="240"/>
        <w:ind w:firstLine="0"/>
        <w:jc w:val="center"/>
        <w:outlineLvl w:val="1"/>
        <w:rPr>
          <w:rFonts w:ascii="Times New Roman" w:hAnsi="Times New Roman" w:cs="Times New Roman"/>
          <w:b/>
          <w:sz w:val="28"/>
          <w:szCs w:val="28"/>
        </w:rPr>
      </w:pPr>
      <w:r w:rsidRPr="00F341EB">
        <w:rPr>
          <w:rFonts w:ascii="Times New Roman" w:hAnsi="Times New Roman" w:cs="Times New Roman"/>
          <w:b/>
          <w:sz w:val="28"/>
          <w:szCs w:val="28"/>
        </w:rPr>
        <w:t>VI</w:t>
      </w:r>
      <w:r w:rsidRPr="00F341EB">
        <w:rPr>
          <w:rFonts w:ascii="Times New Roman" w:hAnsi="Times New Roman" w:cs="Times New Roman"/>
          <w:b/>
          <w:sz w:val="28"/>
          <w:szCs w:val="28"/>
          <w:lang w:val="en-US"/>
        </w:rPr>
        <w:t>I</w:t>
      </w:r>
      <w:r w:rsidRPr="00F341EB">
        <w:rPr>
          <w:rFonts w:ascii="Times New Roman" w:hAnsi="Times New Roman" w:cs="Times New Roman"/>
          <w:b/>
          <w:sz w:val="28"/>
          <w:szCs w:val="28"/>
        </w:rPr>
        <w:t xml:space="preserve"> . Ответственность членов Единой комиссии</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7.1.Члены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7.2.Члены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F341EB" w:rsidRPr="00F341EB" w:rsidRDefault="00F341EB" w:rsidP="00F341EB">
      <w:pPr>
        <w:pStyle w:val="ConsPlusNormal"/>
        <w:widowControl/>
        <w:jc w:val="both"/>
        <w:rPr>
          <w:rFonts w:ascii="Times New Roman" w:hAnsi="Times New Roman" w:cs="Times New Roman"/>
          <w:sz w:val="28"/>
          <w:szCs w:val="28"/>
        </w:rPr>
      </w:pPr>
      <w:r w:rsidRPr="00F341EB">
        <w:rPr>
          <w:rFonts w:ascii="Times New Roman" w:hAnsi="Times New Roman" w:cs="Times New Roman"/>
          <w:sz w:val="28"/>
          <w:szCs w:val="28"/>
        </w:rPr>
        <w:t>7.3.Члены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1F5AD5" w:rsidRPr="00F341EB" w:rsidRDefault="001F5AD5" w:rsidP="00F341EB">
      <w:pPr>
        <w:pStyle w:val="a5"/>
        <w:widowControl/>
        <w:spacing w:line="240" w:lineRule="auto"/>
        <w:rPr>
          <w:rFonts w:ascii="Times New Roman" w:eastAsia="Times New Roman" w:hAnsi="Times New Roman" w:cs="Times New Roman"/>
          <w:color w:val="000000"/>
          <w:sz w:val="28"/>
          <w:szCs w:val="28"/>
        </w:rPr>
      </w:pPr>
    </w:p>
    <w:sectPr w:rsidR="001F5AD5" w:rsidRPr="00F341EB" w:rsidSect="004B4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03EE"/>
    <w:multiLevelType w:val="hybridMultilevel"/>
    <w:tmpl w:val="D8385532"/>
    <w:lvl w:ilvl="0" w:tplc="C5083DDE">
      <w:start w:val="1"/>
      <w:numFmt w:val="russianLower"/>
      <w:lvlText w:val="%1)"/>
      <w:lvlJc w:val="left"/>
      <w:pPr>
        <w:ind w:left="12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157144"/>
    <w:multiLevelType w:val="multilevel"/>
    <w:tmpl w:val="F880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666371"/>
    <w:multiLevelType w:val="multilevel"/>
    <w:tmpl w:val="D9F08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B2D"/>
    <w:rsid w:val="000507BA"/>
    <w:rsid w:val="00082C33"/>
    <w:rsid w:val="000B7BD3"/>
    <w:rsid w:val="00146995"/>
    <w:rsid w:val="0016781B"/>
    <w:rsid w:val="00177BB8"/>
    <w:rsid w:val="001C0A06"/>
    <w:rsid w:val="001E65FB"/>
    <w:rsid w:val="001F5AD5"/>
    <w:rsid w:val="00261A05"/>
    <w:rsid w:val="0027607A"/>
    <w:rsid w:val="00294C8C"/>
    <w:rsid w:val="003032AB"/>
    <w:rsid w:val="00390ADA"/>
    <w:rsid w:val="003C0E8A"/>
    <w:rsid w:val="003C5BC4"/>
    <w:rsid w:val="003F7E13"/>
    <w:rsid w:val="004B435C"/>
    <w:rsid w:val="004C5927"/>
    <w:rsid w:val="004F2B25"/>
    <w:rsid w:val="00556021"/>
    <w:rsid w:val="00564944"/>
    <w:rsid w:val="005A371B"/>
    <w:rsid w:val="00605CE8"/>
    <w:rsid w:val="00652CB2"/>
    <w:rsid w:val="006619E7"/>
    <w:rsid w:val="006C7CB9"/>
    <w:rsid w:val="00716B2D"/>
    <w:rsid w:val="00744E02"/>
    <w:rsid w:val="00753240"/>
    <w:rsid w:val="007876B9"/>
    <w:rsid w:val="007C4FF8"/>
    <w:rsid w:val="00872C2D"/>
    <w:rsid w:val="00875323"/>
    <w:rsid w:val="008A75E9"/>
    <w:rsid w:val="00940382"/>
    <w:rsid w:val="00972772"/>
    <w:rsid w:val="00A70CCA"/>
    <w:rsid w:val="00AE191A"/>
    <w:rsid w:val="00D650FC"/>
    <w:rsid w:val="00DE36EE"/>
    <w:rsid w:val="00F341EB"/>
    <w:rsid w:val="00FC1203"/>
    <w:rsid w:val="00FD7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B2D"/>
    <w:rPr>
      <w:b/>
      <w:bCs/>
    </w:rPr>
  </w:style>
  <w:style w:type="paragraph" w:customStyle="1" w:styleId="Standard">
    <w:name w:val="Standard"/>
    <w:rsid w:val="00744E02"/>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paragraph" w:styleId="a5">
    <w:name w:val="caption"/>
    <w:basedOn w:val="Standard"/>
    <w:next w:val="Standard"/>
    <w:qFormat/>
    <w:rsid w:val="00744E02"/>
    <w:pPr>
      <w:spacing w:line="360" w:lineRule="auto"/>
      <w:jc w:val="center"/>
    </w:pPr>
    <w:rPr>
      <w:b/>
      <w:sz w:val="32"/>
    </w:rPr>
  </w:style>
  <w:style w:type="paragraph" w:styleId="a6">
    <w:name w:val="Balloon Text"/>
    <w:basedOn w:val="a"/>
    <w:link w:val="a7"/>
    <w:uiPriority w:val="99"/>
    <w:semiHidden/>
    <w:unhideWhenUsed/>
    <w:rsid w:val="00872C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2C2D"/>
    <w:rPr>
      <w:rFonts w:ascii="Tahoma" w:hAnsi="Tahoma" w:cs="Tahoma"/>
      <w:sz w:val="16"/>
      <w:szCs w:val="16"/>
    </w:rPr>
  </w:style>
  <w:style w:type="character" w:styleId="a8">
    <w:name w:val="Hyperlink"/>
    <w:uiPriority w:val="99"/>
    <w:semiHidden/>
    <w:unhideWhenUsed/>
    <w:rsid w:val="00F341EB"/>
    <w:rPr>
      <w:rFonts w:ascii="Times New Roman" w:hAnsi="Times New Roman" w:cs="Times New Roman" w:hint="default"/>
      <w:color w:val="0000FF"/>
      <w:u w:val="single"/>
    </w:rPr>
  </w:style>
  <w:style w:type="paragraph" w:customStyle="1" w:styleId="ConsPlusNormal">
    <w:name w:val="ConsPlusNormal"/>
    <w:uiPriority w:val="99"/>
    <w:rsid w:val="00F34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82538122">
      <w:bodyDiv w:val="1"/>
      <w:marLeft w:val="0"/>
      <w:marRight w:val="0"/>
      <w:marTop w:val="0"/>
      <w:marBottom w:val="0"/>
      <w:divBdr>
        <w:top w:val="none" w:sz="0" w:space="0" w:color="auto"/>
        <w:left w:val="none" w:sz="0" w:space="0" w:color="auto"/>
        <w:bottom w:val="none" w:sz="0" w:space="0" w:color="auto"/>
        <w:right w:val="none" w:sz="0" w:space="0" w:color="auto"/>
      </w:divBdr>
      <w:divsChild>
        <w:div w:id="400441937">
          <w:marLeft w:val="0"/>
          <w:marRight w:val="0"/>
          <w:marTop w:val="0"/>
          <w:marBottom w:val="0"/>
          <w:divBdr>
            <w:top w:val="none" w:sz="0" w:space="0" w:color="auto"/>
            <w:left w:val="none" w:sz="0" w:space="0" w:color="auto"/>
            <w:bottom w:val="none" w:sz="0" w:space="0" w:color="auto"/>
            <w:right w:val="none" w:sz="0" w:space="0" w:color="auto"/>
          </w:divBdr>
          <w:divsChild>
            <w:div w:id="1025902963">
              <w:marLeft w:val="0"/>
              <w:marRight w:val="0"/>
              <w:marTop w:val="0"/>
              <w:marBottom w:val="0"/>
              <w:divBdr>
                <w:top w:val="none" w:sz="0" w:space="0" w:color="auto"/>
                <w:left w:val="none" w:sz="0" w:space="0" w:color="auto"/>
                <w:bottom w:val="none" w:sz="0" w:space="0" w:color="auto"/>
                <w:right w:val="none" w:sz="0" w:space="0" w:color="auto"/>
              </w:divBdr>
              <w:divsChild>
                <w:div w:id="1323267559">
                  <w:marLeft w:val="0"/>
                  <w:marRight w:val="0"/>
                  <w:marTop w:val="0"/>
                  <w:marBottom w:val="0"/>
                  <w:divBdr>
                    <w:top w:val="none" w:sz="0" w:space="0" w:color="auto"/>
                    <w:left w:val="none" w:sz="0" w:space="0" w:color="auto"/>
                    <w:bottom w:val="none" w:sz="0" w:space="0" w:color="auto"/>
                    <w:right w:val="none" w:sz="0" w:space="0" w:color="auto"/>
                  </w:divBdr>
                  <w:divsChild>
                    <w:div w:id="268975254">
                      <w:marLeft w:val="0"/>
                      <w:marRight w:val="0"/>
                      <w:marTop w:val="0"/>
                      <w:marBottom w:val="0"/>
                      <w:divBdr>
                        <w:top w:val="none" w:sz="0" w:space="0" w:color="auto"/>
                        <w:left w:val="none" w:sz="0" w:space="0" w:color="auto"/>
                        <w:bottom w:val="none" w:sz="0" w:space="0" w:color="auto"/>
                        <w:right w:val="none" w:sz="0" w:space="0" w:color="auto"/>
                      </w:divBdr>
                      <w:divsChild>
                        <w:div w:id="841699110">
                          <w:marLeft w:val="0"/>
                          <w:marRight w:val="0"/>
                          <w:marTop w:val="0"/>
                          <w:marBottom w:val="0"/>
                          <w:divBdr>
                            <w:top w:val="none" w:sz="0" w:space="0" w:color="auto"/>
                            <w:left w:val="none" w:sz="0" w:space="0" w:color="auto"/>
                            <w:bottom w:val="none" w:sz="0" w:space="0" w:color="auto"/>
                            <w:right w:val="none" w:sz="0" w:space="0" w:color="auto"/>
                          </w:divBdr>
                          <w:divsChild>
                            <w:div w:id="575944966">
                              <w:marLeft w:val="0"/>
                              <w:marRight w:val="0"/>
                              <w:marTop w:val="0"/>
                              <w:marBottom w:val="0"/>
                              <w:divBdr>
                                <w:top w:val="none" w:sz="0" w:space="0" w:color="auto"/>
                                <w:left w:val="none" w:sz="0" w:space="0" w:color="auto"/>
                                <w:bottom w:val="none" w:sz="0" w:space="0" w:color="auto"/>
                                <w:right w:val="none" w:sz="0" w:space="0" w:color="auto"/>
                              </w:divBdr>
                              <w:divsChild>
                                <w:div w:id="955212814">
                                  <w:marLeft w:val="0"/>
                                  <w:marRight w:val="0"/>
                                  <w:marTop w:val="0"/>
                                  <w:marBottom w:val="0"/>
                                  <w:divBdr>
                                    <w:top w:val="none" w:sz="0" w:space="0" w:color="auto"/>
                                    <w:left w:val="none" w:sz="0" w:space="0" w:color="auto"/>
                                    <w:bottom w:val="none" w:sz="0" w:space="0" w:color="auto"/>
                                    <w:right w:val="none" w:sz="0" w:space="0" w:color="auto"/>
                                  </w:divBdr>
                                  <w:divsChild>
                                    <w:div w:id="714162382">
                                      <w:marLeft w:val="0"/>
                                      <w:marRight w:val="0"/>
                                      <w:marTop w:val="0"/>
                                      <w:marBottom w:val="0"/>
                                      <w:divBdr>
                                        <w:top w:val="none" w:sz="0" w:space="0" w:color="auto"/>
                                        <w:left w:val="none" w:sz="0" w:space="0" w:color="auto"/>
                                        <w:bottom w:val="none" w:sz="0" w:space="0" w:color="auto"/>
                                        <w:right w:val="none" w:sz="0" w:space="0" w:color="auto"/>
                                      </w:divBdr>
                                      <w:divsChild>
                                        <w:div w:id="1778014329">
                                          <w:marLeft w:val="0"/>
                                          <w:marRight w:val="0"/>
                                          <w:marTop w:val="0"/>
                                          <w:marBottom w:val="0"/>
                                          <w:divBdr>
                                            <w:top w:val="none" w:sz="0" w:space="0" w:color="auto"/>
                                            <w:left w:val="none" w:sz="0" w:space="0" w:color="auto"/>
                                            <w:bottom w:val="none" w:sz="0" w:space="0" w:color="auto"/>
                                            <w:right w:val="none" w:sz="0" w:space="0" w:color="auto"/>
                                          </w:divBdr>
                                          <w:divsChild>
                                            <w:div w:id="1348481540">
                                              <w:marLeft w:val="0"/>
                                              <w:marRight w:val="0"/>
                                              <w:marTop w:val="0"/>
                                              <w:marBottom w:val="0"/>
                                              <w:divBdr>
                                                <w:top w:val="none" w:sz="0" w:space="0" w:color="auto"/>
                                                <w:left w:val="none" w:sz="0" w:space="0" w:color="auto"/>
                                                <w:bottom w:val="none" w:sz="0" w:space="0" w:color="auto"/>
                                                <w:right w:val="none" w:sz="0" w:space="0" w:color="auto"/>
                                              </w:divBdr>
                                              <w:divsChild>
                                                <w:div w:id="1276596852">
                                                  <w:marLeft w:val="0"/>
                                                  <w:marRight w:val="0"/>
                                                  <w:marTop w:val="0"/>
                                                  <w:marBottom w:val="0"/>
                                                  <w:divBdr>
                                                    <w:top w:val="none" w:sz="0" w:space="0" w:color="auto"/>
                                                    <w:left w:val="none" w:sz="0" w:space="0" w:color="auto"/>
                                                    <w:bottom w:val="none" w:sz="0" w:space="0" w:color="auto"/>
                                                    <w:right w:val="none" w:sz="0" w:space="0" w:color="auto"/>
                                                  </w:divBdr>
                                                  <w:divsChild>
                                                    <w:div w:id="1414084510">
                                                      <w:marLeft w:val="0"/>
                                                      <w:marRight w:val="0"/>
                                                      <w:marTop w:val="0"/>
                                                      <w:marBottom w:val="0"/>
                                                      <w:divBdr>
                                                        <w:top w:val="none" w:sz="0" w:space="0" w:color="auto"/>
                                                        <w:left w:val="none" w:sz="0" w:space="0" w:color="auto"/>
                                                        <w:bottom w:val="none" w:sz="0" w:space="0" w:color="auto"/>
                                                        <w:right w:val="none" w:sz="0" w:space="0" w:color="auto"/>
                                                      </w:divBdr>
                                                      <w:divsChild>
                                                        <w:div w:id="633099115">
                                                          <w:marLeft w:val="0"/>
                                                          <w:marRight w:val="0"/>
                                                          <w:marTop w:val="0"/>
                                                          <w:marBottom w:val="0"/>
                                                          <w:divBdr>
                                                            <w:top w:val="none" w:sz="0" w:space="0" w:color="auto"/>
                                                            <w:left w:val="none" w:sz="0" w:space="0" w:color="auto"/>
                                                            <w:bottom w:val="none" w:sz="0" w:space="0" w:color="auto"/>
                                                            <w:right w:val="none" w:sz="0" w:space="0" w:color="auto"/>
                                                          </w:divBdr>
                                                          <w:divsChild>
                                                            <w:div w:id="7008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7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hyperlink" Target="consultantplus://offline/main?base=LAW;n=117247;fld=134" TargetMode="External"/><Relationship Id="rId3" Type="http://schemas.openxmlformats.org/officeDocument/2006/relationships/styles" Target="styles.xml"/><Relationship Id="rId7" Type="http://schemas.openxmlformats.org/officeDocument/2006/relationships/hyperlink" Target="consultantplus://offline/main?base=LAW;n=112770;fld=134" TargetMode="External"/><Relationship Id="rId12" Type="http://schemas.openxmlformats.org/officeDocument/2006/relationships/hyperlink" Target="consultantplus://offline/main?base=LAW;n=116659;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6659;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6659;fld=134" TargetMode="External"/><Relationship Id="rId4" Type="http://schemas.openxmlformats.org/officeDocument/2006/relationships/settings" Target="settings.xml"/><Relationship Id="rId9" Type="http://schemas.openxmlformats.org/officeDocument/2006/relationships/hyperlink" Target="consultantplus://offline/main?base=LAW;n=116659;fld=134"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E9E20A-0853-4046-90AA-98A42843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dc:creator>
  <cp:keywords/>
  <dc:description/>
  <cp:lastModifiedBy>user</cp:lastModifiedBy>
  <cp:revision>21</cp:revision>
  <cp:lastPrinted>2015-08-25T13:21:00Z</cp:lastPrinted>
  <dcterms:created xsi:type="dcterms:W3CDTF">2015-06-30T12:28:00Z</dcterms:created>
  <dcterms:modified xsi:type="dcterms:W3CDTF">2015-09-01T07:26:00Z</dcterms:modified>
</cp:coreProperties>
</file>