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6A" w:rsidRPr="00B5726A" w:rsidRDefault="00B5726A" w:rsidP="00B5726A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  <w:r w:rsidR="007A617A">
        <w:rPr>
          <w:rFonts w:ascii="Times New Roman" w:hAnsi="Times New Roman"/>
          <w:b/>
          <w:sz w:val="32"/>
          <w:szCs w:val="32"/>
        </w:rPr>
        <w:t xml:space="preserve">ПЕТРОВСКОГО </w:t>
      </w:r>
      <w:r w:rsidRPr="00B5726A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B5726A" w:rsidRPr="007A617A" w:rsidRDefault="00B5726A" w:rsidP="00955E4B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7A617A">
        <w:rPr>
          <w:b/>
          <w:sz w:val="32"/>
          <w:szCs w:val="32"/>
        </w:rPr>
        <w:t>ХОМУТОВСКОГО РАЙОНА КУРСКОЙ ОБЛАСТИ</w:t>
      </w:r>
    </w:p>
    <w:p w:rsidR="00B5726A" w:rsidRPr="00B5726A" w:rsidRDefault="00B5726A" w:rsidP="00B5726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РЕШЕНИЕ</w:t>
      </w:r>
    </w:p>
    <w:p w:rsidR="00B5726A" w:rsidRPr="00B5726A" w:rsidRDefault="00B5726A" w:rsidP="00B5726A">
      <w:pPr>
        <w:rPr>
          <w:lang w:eastAsia="ru-RU"/>
        </w:rPr>
      </w:pPr>
    </w:p>
    <w:p w:rsidR="00B5726A" w:rsidRPr="00751125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28"/>
          <w:szCs w:val="28"/>
        </w:rPr>
      </w:pPr>
      <w:r w:rsidRPr="00751125">
        <w:rPr>
          <w:b/>
          <w:sz w:val="28"/>
          <w:szCs w:val="28"/>
        </w:rPr>
        <w:t xml:space="preserve">от </w:t>
      </w:r>
      <w:r w:rsidR="003A3419">
        <w:rPr>
          <w:b/>
          <w:sz w:val="28"/>
          <w:szCs w:val="28"/>
        </w:rPr>
        <w:t>26 августа  2022</w:t>
      </w:r>
      <w:r w:rsidR="00ED138C" w:rsidRPr="00751125">
        <w:rPr>
          <w:b/>
          <w:sz w:val="28"/>
          <w:szCs w:val="28"/>
        </w:rPr>
        <w:t xml:space="preserve"> года </w:t>
      </w:r>
      <w:r w:rsidRPr="00751125">
        <w:rPr>
          <w:b/>
          <w:sz w:val="28"/>
          <w:szCs w:val="28"/>
        </w:rPr>
        <w:t xml:space="preserve">№ </w:t>
      </w:r>
      <w:r w:rsidR="003A3419">
        <w:rPr>
          <w:b/>
          <w:sz w:val="28"/>
          <w:szCs w:val="28"/>
        </w:rPr>
        <w:t>19/79</w:t>
      </w:r>
      <w:r w:rsidR="000B7264" w:rsidRPr="00751125">
        <w:rPr>
          <w:b/>
          <w:sz w:val="28"/>
          <w:szCs w:val="28"/>
        </w:rPr>
        <w:t>-3</w:t>
      </w:r>
    </w:p>
    <w:p w:rsidR="007A617A" w:rsidRPr="007A617A" w:rsidRDefault="007A617A" w:rsidP="007A617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617A">
        <w:rPr>
          <w:rFonts w:ascii="Times New Roman" w:hAnsi="Times New Roman"/>
          <w:b/>
          <w:sz w:val="24"/>
          <w:szCs w:val="24"/>
          <w:lang w:eastAsia="ru-RU"/>
        </w:rPr>
        <w:t>с. Поды</w:t>
      </w:r>
    </w:p>
    <w:p w:rsidR="00B5726A" w:rsidRPr="00B5726A" w:rsidRDefault="00B5726A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5726A" w:rsidRPr="00751125" w:rsidRDefault="00CE73DD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1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 принятии  осуществления</w:t>
      </w:r>
      <w:r w:rsidR="00D03975" w:rsidRPr="00751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части полномочий по вопросам </w:t>
      </w:r>
    </w:p>
    <w:p w:rsidR="00D03975" w:rsidRPr="00751125" w:rsidRDefault="00D03975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1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местного значения</w:t>
      </w:r>
    </w:p>
    <w:p w:rsidR="00D03975" w:rsidRPr="004D5509" w:rsidRDefault="00D03975" w:rsidP="003B725D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0" w:right="-1" w:firstLine="848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5509" w:rsidRPr="00ED138C" w:rsidRDefault="00ED138C" w:rsidP="007A617A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частью 4 статьи 15 Федерального закона от 6 октяб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ря 2003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г. № 131-ФЗ «Об общих принципах организации местного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самоуправления в Российской Федерации», Бюджетным кодексом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Российской Федерации, Уставом </w:t>
      </w:r>
      <w:r w:rsidR="004D5509"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>муниц</w:t>
      </w:r>
      <w:r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ипального района « Хомутовский </w:t>
      </w:r>
      <w:r w:rsidR="004D5509"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>район» Курской области</w:t>
      </w:r>
      <w:r w:rsidR="008E33C1"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="0083754F"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751125">
        <w:rPr>
          <w:rFonts w:ascii="Times New Roman" w:hAnsi="Times New Roman"/>
          <w:sz w:val="28"/>
          <w:szCs w:val="28"/>
        </w:rPr>
        <w:t xml:space="preserve">в соответствии с </w:t>
      </w:r>
      <w:r w:rsidR="008E33C1" w:rsidRPr="00751125">
        <w:rPr>
          <w:rFonts w:ascii="Times New Roman" w:hAnsi="Times New Roman"/>
          <w:sz w:val="28"/>
          <w:szCs w:val="28"/>
        </w:rPr>
        <w:t xml:space="preserve">решением Представительного </w:t>
      </w:r>
      <w:r w:rsidRPr="00751125">
        <w:rPr>
          <w:rFonts w:ascii="Times New Roman" w:hAnsi="Times New Roman"/>
          <w:sz w:val="28"/>
          <w:szCs w:val="28"/>
        </w:rPr>
        <w:t xml:space="preserve">      </w:t>
      </w:r>
      <w:r w:rsidR="008E33C1" w:rsidRPr="00751125">
        <w:rPr>
          <w:rFonts w:ascii="Times New Roman" w:hAnsi="Times New Roman"/>
          <w:sz w:val="28"/>
          <w:szCs w:val="28"/>
        </w:rPr>
        <w:t>Собрания Хомутов</w:t>
      </w:r>
      <w:r w:rsidR="003B725D" w:rsidRPr="00751125">
        <w:rPr>
          <w:rFonts w:ascii="Times New Roman" w:hAnsi="Times New Roman"/>
          <w:sz w:val="28"/>
          <w:szCs w:val="28"/>
        </w:rPr>
        <w:t>с</w:t>
      </w:r>
      <w:r w:rsidR="003A3419">
        <w:rPr>
          <w:rFonts w:ascii="Times New Roman" w:hAnsi="Times New Roman"/>
          <w:sz w:val="28"/>
          <w:szCs w:val="28"/>
        </w:rPr>
        <w:t>кого района Курской области от 18 августа 2022</w:t>
      </w:r>
      <w:r w:rsidR="008E33C1" w:rsidRPr="00751125">
        <w:rPr>
          <w:rFonts w:ascii="Times New Roman" w:hAnsi="Times New Roman"/>
          <w:sz w:val="28"/>
          <w:szCs w:val="28"/>
        </w:rPr>
        <w:t xml:space="preserve"> года №</w:t>
      </w:r>
      <w:r w:rsidR="003A3419">
        <w:rPr>
          <w:rFonts w:ascii="Times New Roman" w:hAnsi="Times New Roman"/>
          <w:sz w:val="28"/>
          <w:szCs w:val="28"/>
        </w:rPr>
        <w:t xml:space="preserve"> 28/315</w:t>
      </w:r>
      <w:r w:rsidR="008E33C1" w:rsidRPr="00751125">
        <w:rPr>
          <w:rFonts w:ascii="Times New Roman" w:hAnsi="Times New Roman"/>
          <w:sz w:val="28"/>
          <w:szCs w:val="28"/>
        </w:rPr>
        <w:t xml:space="preserve"> «О</w:t>
      </w:r>
      <w:r w:rsidR="00C469B6" w:rsidRPr="00751125"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вопросам местного значения органам местного самоуправления сельских поселений </w:t>
      </w:r>
      <w:r w:rsidRPr="00751125">
        <w:rPr>
          <w:rFonts w:ascii="Times New Roman" w:hAnsi="Times New Roman"/>
          <w:sz w:val="28"/>
          <w:szCs w:val="28"/>
        </w:rPr>
        <w:t xml:space="preserve">                      </w:t>
      </w:r>
      <w:r w:rsidR="007A617A" w:rsidRPr="00751125">
        <w:rPr>
          <w:rFonts w:ascii="Times New Roman" w:hAnsi="Times New Roman"/>
          <w:sz w:val="28"/>
          <w:szCs w:val="28"/>
        </w:rPr>
        <w:t>Хомутовского района К</w:t>
      </w:r>
      <w:r w:rsidR="00C469B6" w:rsidRPr="00751125">
        <w:rPr>
          <w:rFonts w:ascii="Times New Roman" w:hAnsi="Times New Roman"/>
          <w:sz w:val="28"/>
          <w:szCs w:val="28"/>
        </w:rPr>
        <w:t>урской области</w:t>
      </w:r>
      <w:r w:rsidR="00B6596F" w:rsidRPr="00751125">
        <w:rPr>
          <w:rFonts w:ascii="Times New Roman" w:hAnsi="Times New Roman"/>
          <w:sz w:val="28"/>
          <w:szCs w:val="28"/>
        </w:rPr>
        <w:t xml:space="preserve">» </w:t>
      </w:r>
      <w:r w:rsidR="004D5509" w:rsidRPr="00751125">
        <w:rPr>
          <w:rFonts w:ascii="Times New Roman" w:eastAsia="Times New Roman" w:hAnsi="Times New Roman"/>
          <w:sz w:val="28"/>
          <w:szCs w:val="28"/>
          <w:lang w:eastAsia="ru-RU" w:bidi="ru-RU"/>
        </w:rPr>
        <w:t>Собрание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депутатов </w:t>
      </w:r>
      <w:r w:rsidR="007A61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Петровского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сельсовета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района Курской области </w:t>
      </w:r>
      <w:r w:rsidR="004D5509" w:rsidRPr="004D550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РЕШИЛО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DC47B3" w:rsidRPr="00DC47B3" w:rsidRDefault="00DC47B3" w:rsidP="007A617A">
      <w:pPr>
        <w:pStyle w:val="11"/>
        <w:tabs>
          <w:tab w:val="left" w:pos="1138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C47B3">
        <w:rPr>
          <w:color w:val="000000"/>
          <w:sz w:val="28"/>
          <w:szCs w:val="28"/>
          <w:lang w:bidi="ru-RU"/>
        </w:rPr>
        <w:t xml:space="preserve">1. Администрации </w:t>
      </w:r>
      <w:r w:rsidR="007A617A">
        <w:rPr>
          <w:color w:val="000000"/>
          <w:sz w:val="28"/>
          <w:szCs w:val="28"/>
          <w:lang w:bidi="ru-RU"/>
        </w:rPr>
        <w:t xml:space="preserve">Петровского </w:t>
      </w:r>
      <w:r w:rsidR="003B725D">
        <w:rPr>
          <w:color w:val="000000"/>
          <w:sz w:val="28"/>
          <w:szCs w:val="28"/>
          <w:lang w:bidi="ru-RU"/>
        </w:rPr>
        <w:t xml:space="preserve"> </w:t>
      </w:r>
      <w:r w:rsidRPr="00DC47B3">
        <w:rPr>
          <w:color w:val="000000"/>
          <w:sz w:val="28"/>
          <w:szCs w:val="28"/>
          <w:lang w:bidi="ru-RU"/>
        </w:rPr>
        <w:t>сельсовета Хомутовского района   Курской области принять от Администрации Хомутовского района Курской области осуществление части полномочий по вопросам местного значения</w:t>
      </w:r>
      <w:r w:rsidR="003B725D">
        <w:rPr>
          <w:sz w:val="28"/>
          <w:szCs w:val="28"/>
        </w:rPr>
        <w:t xml:space="preserve"> по </w:t>
      </w:r>
      <w:r w:rsidRPr="00DC47B3">
        <w:rPr>
          <w:sz w:val="28"/>
          <w:szCs w:val="28"/>
        </w:rPr>
        <w:t>организаци</w:t>
      </w:r>
      <w:r w:rsidR="003B725D">
        <w:rPr>
          <w:sz w:val="28"/>
          <w:szCs w:val="28"/>
        </w:rPr>
        <w:t>и</w:t>
      </w:r>
      <w:r w:rsidRPr="00DC47B3">
        <w:rPr>
          <w:sz w:val="28"/>
          <w:szCs w:val="28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в части</w:t>
      </w:r>
      <w:r w:rsidRPr="00DC47B3">
        <w:rPr>
          <w:color w:val="000000"/>
          <w:sz w:val="28"/>
          <w:szCs w:val="28"/>
          <w:lang w:bidi="ru-RU"/>
        </w:rPr>
        <w:t>:</w:t>
      </w:r>
    </w:p>
    <w:p w:rsidR="003B725D" w:rsidRPr="00566BDA" w:rsidRDefault="003B725D" w:rsidP="007A617A">
      <w:pPr>
        <w:pStyle w:val="2"/>
        <w:shd w:val="clear" w:color="auto" w:fill="auto"/>
        <w:spacing w:before="0" w:line="240" w:lineRule="auto"/>
        <w:ind w:right="2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3431">
        <w:rPr>
          <w:rFonts w:ascii="Times New Roman" w:hAnsi="Times New Roman"/>
          <w:sz w:val="28"/>
          <w:szCs w:val="28"/>
        </w:rPr>
        <w:t xml:space="preserve">- организация в границах поселения водоснабжения населения в </w:t>
      </w:r>
      <w:r w:rsidR="00ED138C">
        <w:rPr>
          <w:rFonts w:ascii="Times New Roman" w:hAnsi="Times New Roman"/>
          <w:sz w:val="28"/>
          <w:szCs w:val="28"/>
        </w:rPr>
        <w:t xml:space="preserve">                    </w:t>
      </w:r>
      <w:r w:rsidRPr="00F73431">
        <w:rPr>
          <w:rFonts w:ascii="Times New Roman" w:hAnsi="Times New Roman"/>
          <w:sz w:val="28"/>
          <w:szCs w:val="28"/>
        </w:rPr>
        <w:t xml:space="preserve">населенных пунктах, где отсутствует централизованное водоснабжение </w:t>
      </w:r>
      <w:r w:rsidR="00ED138C">
        <w:rPr>
          <w:rFonts w:ascii="Times New Roman" w:hAnsi="Times New Roman"/>
          <w:sz w:val="28"/>
          <w:szCs w:val="28"/>
        </w:rPr>
        <w:t xml:space="preserve">                    </w:t>
      </w:r>
      <w:r w:rsidRPr="00F73431">
        <w:rPr>
          <w:rFonts w:ascii="Times New Roman" w:hAnsi="Times New Roman"/>
          <w:sz w:val="28"/>
          <w:szCs w:val="28"/>
        </w:rPr>
        <w:t>(осуществление строительства, содержания и ремонта объектов нец</w:t>
      </w:r>
      <w:r w:rsidR="00542EFF">
        <w:rPr>
          <w:rFonts w:ascii="Times New Roman" w:hAnsi="Times New Roman"/>
          <w:sz w:val="28"/>
          <w:szCs w:val="28"/>
        </w:rPr>
        <w:t>ентрализованного водоснабжения) с  01.01.2023 года по 31.12.2023 года.</w:t>
      </w:r>
    </w:p>
    <w:p w:rsidR="003B725D" w:rsidRPr="000521B0" w:rsidRDefault="003B725D" w:rsidP="007A61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7A61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Петровского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сельсовета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района   Курской област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 принять от Администрации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 района Курской области осуществление части</w:t>
      </w:r>
      <w:r w:rsidR="00CE73D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своих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полномочий по вопросам местного значения </w:t>
      </w:r>
      <w:r w:rsidR="0075112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</w:t>
      </w:r>
      <w:r w:rsidRPr="000521B0">
        <w:rPr>
          <w:rFonts w:ascii="Times New Roman" w:hAnsi="Times New Roman"/>
          <w:sz w:val="28"/>
        </w:rPr>
        <w:t xml:space="preserve">дорожной деятельности в отношении автомобильных дорог местного </w:t>
      </w:r>
      <w:r w:rsidR="00ED138C">
        <w:rPr>
          <w:rFonts w:ascii="Times New Roman" w:hAnsi="Times New Roman"/>
          <w:sz w:val="28"/>
        </w:rPr>
        <w:t xml:space="preserve">                 </w:t>
      </w:r>
      <w:r w:rsidRPr="000521B0">
        <w:rPr>
          <w:rFonts w:ascii="Times New Roman" w:hAnsi="Times New Roman"/>
          <w:sz w:val="28"/>
        </w:rPr>
        <w:t xml:space="preserve">значения в границах населенных пунктов поселения и обеспечение </w:t>
      </w:r>
      <w:r w:rsidR="00ED138C">
        <w:rPr>
          <w:rFonts w:ascii="Times New Roman" w:hAnsi="Times New Roman"/>
          <w:sz w:val="28"/>
        </w:rPr>
        <w:t xml:space="preserve">                </w:t>
      </w:r>
      <w:r w:rsidRPr="000521B0">
        <w:rPr>
          <w:rFonts w:ascii="Times New Roman" w:hAnsi="Times New Roman"/>
          <w:sz w:val="28"/>
        </w:rPr>
        <w:t xml:space="preserve">безопасности дорожного движения на них, включая создание и обеспечение функционирования парковок (парковочных мест), осуществление </w:t>
      </w:r>
      <w:r w:rsidR="00ED138C">
        <w:rPr>
          <w:rFonts w:ascii="Times New Roman" w:hAnsi="Times New Roman"/>
          <w:sz w:val="28"/>
        </w:rPr>
        <w:t xml:space="preserve">                    </w:t>
      </w:r>
      <w:r w:rsidRPr="000521B0">
        <w:rPr>
          <w:rFonts w:ascii="Times New Roman" w:hAnsi="Times New Roman"/>
          <w:sz w:val="28"/>
        </w:rPr>
        <w:t xml:space="preserve">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</w:t>
      </w:r>
      <w:r w:rsidR="00ED138C">
        <w:rPr>
          <w:rFonts w:ascii="Times New Roman" w:hAnsi="Times New Roman"/>
          <w:sz w:val="28"/>
        </w:rPr>
        <w:t xml:space="preserve">                  </w:t>
      </w:r>
      <w:r w:rsidRPr="000521B0">
        <w:rPr>
          <w:rFonts w:ascii="Times New Roman" w:hAnsi="Times New Roman"/>
          <w:sz w:val="28"/>
        </w:rPr>
        <w:lastRenderedPageBreak/>
        <w:t xml:space="preserve">осуществления дорожной деятельности в соответствии с </w:t>
      </w:r>
      <w:hyperlink r:id="rId8" w:history="1">
        <w:r w:rsidRPr="000521B0">
          <w:rPr>
            <w:rFonts w:ascii="Times New Roman" w:hAnsi="Times New Roman"/>
            <w:sz w:val="28"/>
          </w:rPr>
          <w:t>законодательством</w:t>
        </w:r>
      </w:hyperlink>
      <w:r w:rsidRPr="000521B0">
        <w:rPr>
          <w:rFonts w:ascii="Times New Roman" w:hAnsi="Times New Roman"/>
          <w:sz w:val="28"/>
        </w:rPr>
        <w:t xml:space="preserve"> Российской Федерации, в части:</w:t>
      </w:r>
    </w:p>
    <w:p w:rsidR="003B725D" w:rsidRDefault="00ED138C" w:rsidP="007A617A">
      <w:pPr>
        <w:widowControl w:val="0"/>
        <w:tabs>
          <w:tab w:val="left" w:pos="11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="003B725D" w:rsidRPr="000521B0">
        <w:rPr>
          <w:rFonts w:ascii="Times New Roman" w:hAnsi="Times New Roman"/>
          <w:sz w:val="28"/>
        </w:rPr>
        <w:t xml:space="preserve"> - содержания (р</w:t>
      </w:r>
      <w:r w:rsidR="009568CA">
        <w:rPr>
          <w:rFonts w:ascii="Times New Roman" w:hAnsi="Times New Roman"/>
          <w:sz w:val="28"/>
        </w:rPr>
        <w:t>асчистка, обкос, грейдирование,</w:t>
      </w:r>
      <w:r w:rsidR="003B72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3B725D">
        <w:rPr>
          <w:rFonts w:ascii="Times New Roman" w:hAnsi="Times New Roman"/>
          <w:sz w:val="28"/>
        </w:rPr>
        <w:t>отсыпка щебнем</w:t>
      </w:r>
      <w:r w:rsidR="003B725D" w:rsidRPr="000521B0">
        <w:rPr>
          <w:rFonts w:ascii="Times New Roman" w:hAnsi="Times New Roman"/>
          <w:sz w:val="28"/>
        </w:rPr>
        <w:t xml:space="preserve">) 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42EFF">
        <w:rPr>
          <w:rFonts w:ascii="Times New Roman" w:hAnsi="Times New Roman"/>
          <w:bCs/>
          <w:sz w:val="28"/>
          <w:szCs w:val="28"/>
        </w:rPr>
        <w:t>01.01.2023</w:t>
      </w:r>
      <w:r w:rsidR="00542EFF">
        <w:rPr>
          <w:rFonts w:ascii="Times New Roman" w:eastAsia="Times New Roman" w:hAnsi="Times New Roman"/>
          <w:sz w:val="28"/>
          <w:szCs w:val="28"/>
        </w:rPr>
        <w:t xml:space="preserve"> года по 31.12.2023</w:t>
      </w:r>
      <w:r w:rsidR="007A617A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ED138C" w:rsidRDefault="00ED138C" w:rsidP="007A617A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 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7A61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Петровского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района Курской области заключить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Администрацией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Курской области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соглашения  о передаче осуществления части  полномочий по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вопросам местного значения, с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передачей иных межбюджетных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трансфертов для финансового обеспечения указанных полномочий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3B725D" w:rsidRPr="00ED138C" w:rsidRDefault="00ED138C" w:rsidP="007A617A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725D" w:rsidRPr="004D550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</w:t>
      </w:r>
      <w:r w:rsidR="00542EFF">
        <w:rPr>
          <w:rFonts w:ascii="Times New Roman" w:eastAsia="Times New Roman" w:hAnsi="Times New Roman"/>
          <w:sz w:val="28"/>
          <w:szCs w:val="28"/>
          <w:lang w:eastAsia="ru-RU"/>
        </w:rPr>
        <w:t xml:space="preserve"> 1 января 2023</w:t>
      </w:r>
      <w:bookmarkStart w:id="0" w:name="_GoBack"/>
      <w:bookmarkEnd w:id="0"/>
      <w:r w:rsidR="00C51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885C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725D" w:rsidRDefault="003B725D" w:rsidP="007A6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725D" w:rsidRDefault="003B725D" w:rsidP="007A6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725D" w:rsidRDefault="003B725D" w:rsidP="00DC47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3975" w:rsidRPr="00D03975" w:rsidRDefault="00D03975" w:rsidP="00DC47B3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sz w:val="28"/>
          <w:szCs w:val="28"/>
        </w:rPr>
      </w:pPr>
      <w:r w:rsidRPr="00DC47B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D03975">
        <w:rPr>
          <w:sz w:val="28"/>
          <w:szCs w:val="28"/>
        </w:rPr>
        <w:t xml:space="preserve"> </w:t>
      </w:r>
    </w:p>
    <w:p w:rsidR="00D03975" w:rsidRPr="00D03975" w:rsidRDefault="007A617A" w:rsidP="00D03975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="00ED138C">
        <w:rPr>
          <w:rFonts w:ascii="Times New Roman" w:hAnsi="Times New Roman"/>
          <w:sz w:val="28"/>
          <w:szCs w:val="28"/>
        </w:rPr>
        <w:t xml:space="preserve"> </w:t>
      </w:r>
      <w:r w:rsidR="00D03975" w:rsidRPr="00D03975">
        <w:rPr>
          <w:rFonts w:ascii="Times New Roman" w:hAnsi="Times New Roman"/>
          <w:sz w:val="28"/>
          <w:szCs w:val="28"/>
        </w:rPr>
        <w:t xml:space="preserve">сельсовета </w:t>
      </w:r>
    </w:p>
    <w:p w:rsidR="00D03975" w:rsidRPr="00D03975" w:rsidRDefault="00ED138C" w:rsidP="00D03975">
      <w:pPr>
        <w:pStyle w:val="af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</w:t>
      </w:r>
      <w:r w:rsidR="007A617A">
        <w:rPr>
          <w:rFonts w:ascii="Times New Roman" w:hAnsi="Times New Roman"/>
          <w:sz w:val="28"/>
          <w:szCs w:val="28"/>
        </w:rPr>
        <w:t>ского района</w:t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  <w:t>А.Н.Агапцева</w:t>
      </w:r>
    </w:p>
    <w:p w:rsidR="00B00FC1" w:rsidRDefault="00B00FC1" w:rsidP="00B6596F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FC1" w:rsidRPr="004D5509" w:rsidRDefault="00B00FC1" w:rsidP="00B6596F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975" w:rsidRDefault="0043454F" w:rsidP="0043454F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17A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Петровского </w:t>
      </w:r>
      <w:r w:rsidR="00ED13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43454F" w:rsidRPr="004D5509" w:rsidRDefault="007A617A" w:rsidP="007A617A">
      <w:pPr>
        <w:tabs>
          <w:tab w:val="left" w:pos="58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Г.А.Баранов</w:t>
      </w:r>
    </w:p>
    <w:p w:rsidR="00B6596F" w:rsidRDefault="00B6596F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454F" w:rsidRDefault="0043454F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D8" w:rsidRDefault="00E031D8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B7A01" w:rsidSect="007A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7E" w:rsidRDefault="0036797E" w:rsidP="001A0526">
      <w:pPr>
        <w:spacing w:after="0" w:line="240" w:lineRule="auto"/>
      </w:pPr>
      <w:r>
        <w:separator/>
      </w:r>
    </w:p>
  </w:endnote>
  <w:endnote w:type="continuationSeparator" w:id="0">
    <w:p w:rsidR="0036797E" w:rsidRDefault="0036797E" w:rsidP="001A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7E" w:rsidRDefault="0036797E" w:rsidP="001A0526">
      <w:pPr>
        <w:spacing w:after="0" w:line="240" w:lineRule="auto"/>
      </w:pPr>
      <w:r>
        <w:separator/>
      </w:r>
    </w:p>
  </w:footnote>
  <w:footnote w:type="continuationSeparator" w:id="0">
    <w:p w:rsidR="0036797E" w:rsidRDefault="0036797E" w:rsidP="001A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D1465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B6810"/>
    <w:multiLevelType w:val="multilevel"/>
    <w:tmpl w:val="9FA4F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F36540"/>
    <w:multiLevelType w:val="hybridMultilevel"/>
    <w:tmpl w:val="5DD0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509"/>
    <w:rsid w:val="00000D08"/>
    <w:rsid w:val="00001934"/>
    <w:rsid w:val="0004787B"/>
    <w:rsid w:val="00062858"/>
    <w:rsid w:val="00065D1A"/>
    <w:rsid w:val="000B7264"/>
    <w:rsid w:val="000D7B89"/>
    <w:rsid w:val="000E5C96"/>
    <w:rsid w:val="00113530"/>
    <w:rsid w:val="00155C86"/>
    <w:rsid w:val="00183C5A"/>
    <w:rsid w:val="001A0526"/>
    <w:rsid w:val="00232FEC"/>
    <w:rsid w:val="00272715"/>
    <w:rsid w:val="002A4F40"/>
    <w:rsid w:val="002B434E"/>
    <w:rsid w:val="002D5F01"/>
    <w:rsid w:val="002E0EA9"/>
    <w:rsid w:val="002F570E"/>
    <w:rsid w:val="002F705C"/>
    <w:rsid w:val="00313842"/>
    <w:rsid w:val="00336A09"/>
    <w:rsid w:val="0036797E"/>
    <w:rsid w:val="003820F2"/>
    <w:rsid w:val="00383815"/>
    <w:rsid w:val="003A1130"/>
    <w:rsid w:val="003A3419"/>
    <w:rsid w:val="003B5A00"/>
    <w:rsid w:val="003B725D"/>
    <w:rsid w:val="003C35A0"/>
    <w:rsid w:val="004257AD"/>
    <w:rsid w:val="0043454F"/>
    <w:rsid w:val="004B1CD9"/>
    <w:rsid w:val="004B77AD"/>
    <w:rsid w:val="004B7B7B"/>
    <w:rsid w:val="004D5509"/>
    <w:rsid w:val="004E128E"/>
    <w:rsid w:val="004F08BA"/>
    <w:rsid w:val="004F2671"/>
    <w:rsid w:val="00542EFF"/>
    <w:rsid w:val="0054696C"/>
    <w:rsid w:val="00553AB1"/>
    <w:rsid w:val="00595ED1"/>
    <w:rsid w:val="005C59A0"/>
    <w:rsid w:val="005E4C91"/>
    <w:rsid w:val="005F5AA9"/>
    <w:rsid w:val="00607D14"/>
    <w:rsid w:val="00635AEE"/>
    <w:rsid w:val="00635B36"/>
    <w:rsid w:val="00642160"/>
    <w:rsid w:val="006457A4"/>
    <w:rsid w:val="006776FF"/>
    <w:rsid w:val="006B7A01"/>
    <w:rsid w:val="006C077A"/>
    <w:rsid w:val="006C5CBA"/>
    <w:rsid w:val="00742850"/>
    <w:rsid w:val="00751125"/>
    <w:rsid w:val="0075571B"/>
    <w:rsid w:val="00760D16"/>
    <w:rsid w:val="007A617A"/>
    <w:rsid w:val="007B6916"/>
    <w:rsid w:val="007C6792"/>
    <w:rsid w:val="007F250D"/>
    <w:rsid w:val="008009F7"/>
    <w:rsid w:val="0083754F"/>
    <w:rsid w:val="0084793A"/>
    <w:rsid w:val="00857716"/>
    <w:rsid w:val="0086602E"/>
    <w:rsid w:val="008768B2"/>
    <w:rsid w:val="0088350F"/>
    <w:rsid w:val="00885C94"/>
    <w:rsid w:val="008A0410"/>
    <w:rsid w:val="008D4AD0"/>
    <w:rsid w:val="008E33C1"/>
    <w:rsid w:val="0090788D"/>
    <w:rsid w:val="00950797"/>
    <w:rsid w:val="009568CA"/>
    <w:rsid w:val="009655D2"/>
    <w:rsid w:val="00983363"/>
    <w:rsid w:val="00A50BAD"/>
    <w:rsid w:val="00A63837"/>
    <w:rsid w:val="00A87262"/>
    <w:rsid w:val="00A92E8B"/>
    <w:rsid w:val="00AC6E26"/>
    <w:rsid w:val="00AE5B55"/>
    <w:rsid w:val="00B00FC1"/>
    <w:rsid w:val="00B20322"/>
    <w:rsid w:val="00B3146B"/>
    <w:rsid w:val="00B5726A"/>
    <w:rsid w:val="00B61AAA"/>
    <w:rsid w:val="00B63887"/>
    <w:rsid w:val="00B6596F"/>
    <w:rsid w:val="00BC2C69"/>
    <w:rsid w:val="00BC4AB0"/>
    <w:rsid w:val="00BE24D5"/>
    <w:rsid w:val="00C00B04"/>
    <w:rsid w:val="00C45262"/>
    <w:rsid w:val="00C469B6"/>
    <w:rsid w:val="00C510D1"/>
    <w:rsid w:val="00CB1F6A"/>
    <w:rsid w:val="00CE73A7"/>
    <w:rsid w:val="00CE73DD"/>
    <w:rsid w:val="00D014C7"/>
    <w:rsid w:val="00D03975"/>
    <w:rsid w:val="00D34B4C"/>
    <w:rsid w:val="00D60DE0"/>
    <w:rsid w:val="00D64E1B"/>
    <w:rsid w:val="00D702C1"/>
    <w:rsid w:val="00DA6A04"/>
    <w:rsid w:val="00DC2325"/>
    <w:rsid w:val="00DC47B3"/>
    <w:rsid w:val="00DF19E4"/>
    <w:rsid w:val="00DF61C3"/>
    <w:rsid w:val="00DF668D"/>
    <w:rsid w:val="00E031D8"/>
    <w:rsid w:val="00E225E5"/>
    <w:rsid w:val="00E35A00"/>
    <w:rsid w:val="00EB343B"/>
    <w:rsid w:val="00ED138C"/>
    <w:rsid w:val="00EE6467"/>
    <w:rsid w:val="00F100DA"/>
    <w:rsid w:val="00F9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6455-7325-44EE-885A-CB0EA00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5C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4D5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5CB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a5">
    <w:name w:val="Содержимое таблицы"/>
    <w:basedOn w:val="a"/>
    <w:rsid w:val="006C5C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a6">
    <w:name w:val="Title"/>
    <w:basedOn w:val="a"/>
    <w:link w:val="a7"/>
    <w:qFormat/>
    <w:rsid w:val="006C5C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6C5C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8">
    <w:name w:val="Emphasis"/>
    <w:basedOn w:val="a0"/>
    <w:qFormat/>
    <w:rsid w:val="006C5CBA"/>
    <w:rPr>
      <w:i/>
      <w:iCs/>
    </w:rPr>
  </w:style>
  <w:style w:type="paragraph" w:styleId="a9">
    <w:name w:val="List Paragraph"/>
    <w:basedOn w:val="a"/>
    <w:uiPriority w:val="34"/>
    <w:qFormat/>
    <w:rsid w:val="006C5CBA"/>
    <w:pPr>
      <w:ind w:left="720"/>
      <w:contextualSpacing/>
    </w:pPr>
  </w:style>
  <w:style w:type="character" w:customStyle="1" w:styleId="blk">
    <w:name w:val="blk"/>
    <w:basedOn w:val="a0"/>
    <w:rsid w:val="00183C5A"/>
  </w:style>
  <w:style w:type="character" w:customStyle="1" w:styleId="aa">
    <w:name w:val="Основной текст_"/>
    <w:link w:val="2"/>
    <w:uiPriority w:val="99"/>
    <w:locked/>
    <w:rsid w:val="00BC2C69"/>
    <w:rPr>
      <w:rFonts w:ascii="Lucida Sans Unicode" w:hAnsi="Lucida Sans Unicode" w:cs="Lucida Sans Unicode"/>
      <w:spacing w:val="-8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C2C69"/>
    <w:pPr>
      <w:widowControl w:val="0"/>
      <w:shd w:val="clear" w:color="auto" w:fill="FFFFFF"/>
      <w:spacing w:before="480" w:after="0" w:line="187" w:lineRule="exact"/>
      <w:ind w:hanging="1860"/>
      <w:jc w:val="center"/>
    </w:pPr>
    <w:rPr>
      <w:rFonts w:ascii="Lucida Sans Unicode" w:hAnsi="Lucida Sans Unicode"/>
      <w:spacing w:val="-8"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052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0526"/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D03975"/>
    <w:pPr>
      <w:spacing w:after="120" w:line="259" w:lineRule="auto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basedOn w:val="a0"/>
    <w:link w:val="af"/>
    <w:rsid w:val="00D03975"/>
    <w:rPr>
      <w:rFonts w:eastAsia="Times New Roman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C47B3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9A8A6CAACE7CD11CCE2B1760B27C866148D43D375E1D183161AA5367DBB22A46F6015460AFB88nBI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BA31-87E2-4F14-91FB-10EEA784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16</cp:revision>
  <cp:lastPrinted>2022-09-08T07:25:00Z</cp:lastPrinted>
  <dcterms:created xsi:type="dcterms:W3CDTF">2020-11-26T13:01:00Z</dcterms:created>
  <dcterms:modified xsi:type="dcterms:W3CDTF">2022-09-08T07:26:00Z</dcterms:modified>
</cp:coreProperties>
</file>