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2BF" w:rsidRPr="00F86D20" w:rsidRDefault="00BE02BF" w:rsidP="00BE02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D20">
        <w:rPr>
          <w:rFonts w:ascii="Times New Roman" w:hAnsi="Times New Roman" w:cs="Times New Roman"/>
          <w:b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BE02BF" w:rsidRPr="00F86D20" w:rsidRDefault="00BE02BF" w:rsidP="00BE02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02BF" w:rsidRPr="00F86D20" w:rsidRDefault="00BE02BF" w:rsidP="00BE02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Администрация Петровского сельсовета (города, поселка)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 xml:space="preserve"> района (далее – Администрация) располагается по адресу: Курская область,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р-он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, с. Поды, ул. Новая, д. 26.</w:t>
      </w:r>
    </w:p>
    <w:p w:rsidR="00BE02BF" w:rsidRPr="00F86D20" w:rsidRDefault="00BE02BF" w:rsidP="00BE02B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86D20">
        <w:rPr>
          <w:rFonts w:ascii="Times New Roman" w:hAnsi="Times New Roman" w:cs="Times New Roman"/>
          <w:sz w:val="28"/>
          <w:szCs w:val="28"/>
        </w:rPr>
        <w:t>График работы Администрации: с понедельника по пятницу включительно: с 9.00 до 17.00.</w:t>
      </w:r>
    </w:p>
    <w:p w:rsidR="00BE02BF" w:rsidRPr="00F86D20" w:rsidRDefault="00BE02BF" w:rsidP="00BE02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 Перерыв с 13.00 до 14.00. </w:t>
      </w:r>
    </w:p>
    <w:p w:rsidR="00BE02BF" w:rsidRPr="00F86D20" w:rsidRDefault="00BE02BF" w:rsidP="00BE02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Прием заявителей: с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>9</w:t>
      </w:r>
      <w:proofErr w:type="gramEnd"/>
      <w:r w:rsidRPr="00F86D20">
        <w:rPr>
          <w:rFonts w:ascii="Times New Roman" w:hAnsi="Times New Roman" w:cs="Times New Roman"/>
          <w:sz w:val="28"/>
          <w:szCs w:val="28"/>
        </w:rPr>
        <w:t>.00 до17.00.</w:t>
      </w:r>
    </w:p>
    <w:p w:rsidR="00BE02BF" w:rsidRPr="00F86D20" w:rsidRDefault="00BE02BF" w:rsidP="00BE02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Выходные дни: - суббота, воскресенье.</w:t>
      </w:r>
    </w:p>
    <w:p w:rsidR="00BE02BF" w:rsidRPr="00F86D20" w:rsidRDefault="00BE02BF" w:rsidP="00BE02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Уполномоченный МФЦ (далее – Автономное учреждение Курской  области «Многофункциональный центр по предоставлению государственных и муниципальных услуг») располагается по адресу: 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F86D20">
        <w:rPr>
          <w:rFonts w:ascii="Times New Roman" w:hAnsi="Times New Roman" w:cs="Times New Roman"/>
          <w:sz w:val="28"/>
          <w:szCs w:val="28"/>
        </w:rPr>
        <w:t xml:space="preserve"> обл., г. Курск, ул. В.Луговая, 24.</w:t>
      </w:r>
    </w:p>
    <w:p w:rsidR="00BE02BF" w:rsidRPr="00F86D20" w:rsidRDefault="00BE02BF" w:rsidP="00BE02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Граф</w:t>
      </w:r>
      <w:r>
        <w:rPr>
          <w:rFonts w:ascii="Times New Roman" w:hAnsi="Times New Roman" w:cs="Times New Roman"/>
          <w:sz w:val="28"/>
          <w:szCs w:val="28"/>
        </w:rPr>
        <w:t>ик работы Автономного учреждения</w:t>
      </w:r>
      <w:r w:rsidRPr="00F86D20">
        <w:rPr>
          <w:rFonts w:ascii="Times New Roman" w:hAnsi="Times New Roman" w:cs="Times New Roman"/>
          <w:sz w:val="28"/>
          <w:szCs w:val="28"/>
        </w:rPr>
        <w:t xml:space="preserve"> Курской  области «Многофункциональный центр по предоставлению государственных и муниципальных услуг»:</w:t>
      </w:r>
    </w:p>
    <w:p w:rsidR="00BE02BF" w:rsidRPr="00F86D20" w:rsidRDefault="00BE02BF" w:rsidP="00BE02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Понедельник, вторник, среда, пятница с 9.00 до 18.00 час.</w:t>
      </w:r>
    </w:p>
    <w:p w:rsidR="00BE02BF" w:rsidRPr="00F86D20" w:rsidRDefault="00BE02BF" w:rsidP="00BE02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Четве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>рг с 9.</w:t>
      </w:r>
      <w:proofErr w:type="gramEnd"/>
      <w:r w:rsidRPr="00F86D20">
        <w:rPr>
          <w:rFonts w:ascii="Times New Roman" w:hAnsi="Times New Roman" w:cs="Times New Roman"/>
          <w:sz w:val="28"/>
          <w:szCs w:val="28"/>
        </w:rPr>
        <w:t>00 до 20.00 час.</w:t>
      </w:r>
    </w:p>
    <w:p w:rsidR="00BE02BF" w:rsidRPr="00F86D20" w:rsidRDefault="00BE02BF" w:rsidP="00BE02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Суббота с 9.00 до 16.00 час.</w:t>
      </w:r>
    </w:p>
    <w:p w:rsidR="00BE02BF" w:rsidRPr="00F86D20" w:rsidRDefault="00BE02BF" w:rsidP="00BE02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Выходной день - воскресенье.</w:t>
      </w:r>
    </w:p>
    <w:p w:rsidR="00BE02BF" w:rsidRPr="00F86D20" w:rsidRDefault="00BE02BF" w:rsidP="00BE02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Филиал автономного учреждения Курской области   (далее - МФЦ) располагается по адресу: Курская область,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р-он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, ул. Советская, д. 19-а.</w:t>
      </w:r>
    </w:p>
    <w:p w:rsidR="00BE02BF" w:rsidRPr="00F86D20" w:rsidRDefault="00BE02BF" w:rsidP="00BE02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График работы МФЦ с понедельника по пятницу (субботу) включительно: с 9.00 час. до 17.00 час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</w:p>
    <w:p w:rsidR="00BE02BF" w:rsidRPr="00F86D20" w:rsidRDefault="00BE02BF" w:rsidP="00BE02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Без перерыва</w:t>
      </w:r>
    </w:p>
    <w:p w:rsidR="00BE02BF" w:rsidRPr="00F86D20" w:rsidRDefault="00BE02BF" w:rsidP="00BE02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Выходные дни – (суббота), воскресенье.</w:t>
      </w:r>
    </w:p>
    <w:p w:rsidR="00BE02BF" w:rsidRPr="00F86D20" w:rsidRDefault="00BE02BF" w:rsidP="00BE02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 предпраздничные дни время работы Администрации, автономного учреждения Курской области «МФЦ», филиала  автономного учреждения Курской области « МФЦ», сокращается на один час.</w:t>
      </w:r>
    </w:p>
    <w:p w:rsidR="00BE02BF" w:rsidRPr="00F86D20" w:rsidRDefault="00BE02BF" w:rsidP="00BE02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02BF" w:rsidRPr="00F86D20" w:rsidRDefault="00BE02BF" w:rsidP="00BE02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02BF" w:rsidRPr="00F86D20" w:rsidRDefault="00BE02BF" w:rsidP="00BE02BF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D20">
        <w:rPr>
          <w:rFonts w:ascii="Times New Roman" w:hAnsi="Times New Roman" w:cs="Times New Roman"/>
          <w:b/>
          <w:sz w:val="28"/>
          <w:szCs w:val="28"/>
        </w:rPr>
        <w:lastRenderedPageBreak/>
        <w:t>Справочные телефоны органа местного самоуправления, предоставляющего муниципальную услугу, организаций, участвующих в предоставлении муниципальной услуги</w:t>
      </w:r>
    </w:p>
    <w:p w:rsidR="00BE02BF" w:rsidRPr="00F86D20" w:rsidRDefault="00BE02BF" w:rsidP="00BE02B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02BF" w:rsidRPr="00F86D20" w:rsidRDefault="00BE02BF" w:rsidP="00BE02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Справочные телефоны:</w:t>
      </w:r>
    </w:p>
    <w:p w:rsidR="00BE02BF" w:rsidRPr="00F86D20" w:rsidRDefault="00BE02BF" w:rsidP="00BE02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Администрация:8(47137) 3-94-24;</w:t>
      </w:r>
    </w:p>
    <w:p w:rsidR="00BE02BF" w:rsidRPr="00F86D20" w:rsidRDefault="00BE02BF" w:rsidP="00BE02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Автономное учреждение Курской области «МФЦ»: +7 (4712) 74-14-80;</w:t>
      </w:r>
    </w:p>
    <w:p w:rsidR="00BE02BF" w:rsidRPr="00F86D20" w:rsidRDefault="00BE02BF" w:rsidP="00BE02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Филиал  автономного учреждения Курской области «МФЦ»: 8(47137) 2-16-45;</w:t>
      </w:r>
    </w:p>
    <w:p w:rsidR="00BE02BF" w:rsidRPr="00F86D20" w:rsidRDefault="00BE02BF" w:rsidP="00BE02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02BF" w:rsidRPr="00F86D20" w:rsidRDefault="00BE02BF" w:rsidP="00BE02BF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D20">
        <w:rPr>
          <w:rFonts w:ascii="Times New Roman" w:hAnsi="Times New Roman" w:cs="Times New Roman"/>
          <w:b/>
          <w:sz w:val="28"/>
          <w:szCs w:val="28"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BE02BF" w:rsidRPr="00F86D20" w:rsidRDefault="00BE02BF" w:rsidP="00BE02BF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</w:p>
    <w:p w:rsidR="00BE02BF" w:rsidRPr="00F86D20" w:rsidRDefault="00BE02BF" w:rsidP="00BE02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Адрес официального сайта Администрации: </w:t>
      </w:r>
      <w:hyperlink r:id="rId4" w:history="1">
        <w:r w:rsidRPr="00F86D2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http://петровский46.рф//</w:t>
        </w:r>
      </w:hyperlink>
      <w:r w:rsidRPr="00F86D20">
        <w:rPr>
          <w:rFonts w:ascii="Times New Roman" w:hAnsi="Times New Roman" w:cs="Times New Roman"/>
          <w:sz w:val="28"/>
          <w:szCs w:val="28"/>
        </w:rPr>
        <w:t>.,</w:t>
      </w:r>
    </w:p>
    <w:p w:rsidR="00BE02BF" w:rsidRPr="00F86D20" w:rsidRDefault="00BE02BF" w:rsidP="00BE02BF">
      <w:pPr>
        <w:spacing w:after="0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hyperlink r:id="rId5" w:history="1">
        <w:r w:rsidRPr="00F86D2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adm.petrovskoe@bk.ru</w:t>
        </w:r>
      </w:hyperlink>
      <w:r w:rsidRPr="00F86D20">
        <w:rPr>
          <w:rFonts w:ascii="Times New Roman" w:hAnsi="Times New Roman" w:cs="Times New Roman"/>
          <w:sz w:val="28"/>
          <w:szCs w:val="28"/>
        </w:rPr>
        <w:t>.</w:t>
      </w:r>
    </w:p>
    <w:p w:rsidR="00BE02BF" w:rsidRPr="00F86D20" w:rsidRDefault="00BE02BF" w:rsidP="00BE02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02BF" w:rsidRPr="00F86D20" w:rsidRDefault="00BE02BF" w:rsidP="00BE02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Адрес официального сайта Автономного  учреждения Курской области «МФЦ»: </w:t>
      </w:r>
      <w:hyperlink r:id="rId6" w:history="1">
        <w:r w:rsidRPr="00F86D2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www.mfc-kursk.ru</w:t>
        </w:r>
      </w:hyperlink>
      <w:r w:rsidRPr="00F86D20">
        <w:rPr>
          <w:rFonts w:ascii="Times New Roman" w:hAnsi="Times New Roman" w:cs="Times New Roman"/>
          <w:sz w:val="28"/>
          <w:szCs w:val="28"/>
        </w:rPr>
        <w:t xml:space="preserve">., электронная почта: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mfc@rkursk.ru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.</w:t>
      </w:r>
    </w:p>
    <w:p w:rsidR="00BE02BF" w:rsidRPr="00F86D20" w:rsidRDefault="00BE02BF" w:rsidP="00BE02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Адреса порталов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:</w:t>
      </w:r>
    </w:p>
    <w:p w:rsidR="00BE02BF" w:rsidRPr="00F86D20" w:rsidRDefault="00BE02BF" w:rsidP="00BE02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федеральная государственная информационная система «Единый портал государственных и муниципальных услуг (функций)»: http://gosuslugi.ru (далее – Единый портал);</w:t>
      </w:r>
    </w:p>
    <w:p w:rsidR="00BE02BF" w:rsidRPr="00F86D20" w:rsidRDefault="00BE02BF" w:rsidP="00BE02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BE02BF" w:rsidRPr="00F86D20" w:rsidRDefault="00BE02BF" w:rsidP="00BE02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BE02BF" w:rsidRPr="00F86D20" w:rsidRDefault="00BE02BF" w:rsidP="00BE02BF">
      <w:pPr>
        <w:rPr>
          <w:rFonts w:ascii="Times New Roman" w:hAnsi="Times New Roman" w:cs="Times New Roman"/>
          <w:sz w:val="28"/>
          <w:szCs w:val="28"/>
        </w:rPr>
      </w:pPr>
    </w:p>
    <w:p w:rsidR="00BE02BF" w:rsidRPr="00F86D20" w:rsidRDefault="00BE02BF" w:rsidP="00BE02BF">
      <w:pPr>
        <w:rPr>
          <w:rFonts w:ascii="Times New Roman" w:hAnsi="Times New Roman" w:cs="Times New Roman"/>
        </w:rPr>
      </w:pPr>
    </w:p>
    <w:p w:rsidR="005A35CF" w:rsidRPr="00BE02BF" w:rsidRDefault="005A35CF" w:rsidP="00BE02BF"/>
    <w:sectPr w:rsidR="005A35CF" w:rsidRPr="00BE02BF" w:rsidSect="00A36C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1209B"/>
    <w:rsid w:val="005A35CF"/>
    <w:rsid w:val="0091209B"/>
    <w:rsid w:val="00BE02BF"/>
    <w:rsid w:val="00EC1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1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1209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" TargetMode="External"/><Relationship Id="rId5" Type="http://schemas.openxmlformats.org/officeDocument/2006/relationships/hyperlink" Target="mailto:adm.petrovskoe@bk.ru" TargetMode="External"/><Relationship Id="rId4" Type="http://schemas.openxmlformats.org/officeDocument/2006/relationships/hyperlink" Target="file:///C:\Users\user\Desktop\%20http:\&#1087;&#1077;&#1090;&#1088;&#1086;&#1074;&#1089;&#1082;&#1080;&#1081;46.&#1088;&#1092;\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448</Words>
  <Characters>2554</Characters>
  <Application>Microsoft Office Word</Application>
  <DocSecurity>0</DocSecurity>
  <Lines>21</Lines>
  <Paragraphs>5</Paragraphs>
  <ScaleCrop>false</ScaleCrop>
  <Company>Reanimator Extreme Edition</Company>
  <LinksUpToDate>false</LinksUpToDate>
  <CharactersWithSpaces>2997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2006-12-31T20:35:00Z</dcterms:created>
  <dcterms:modified xsi:type="dcterms:W3CDTF">2006-12-31T21:02:00Z</dcterms:modified>
</cp:coreProperties>
</file>