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1F" w:rsidRPr="003B731F" w:rsidRDefault="003B731F" w:rsidP="003B731F">
      <w:pPr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sz w:val="28"/>
          <w:szCs w:val="28"/>
        </w:rPr>
      </w:pPr>
    </w:p>
    <w:p w:rsidR="003B731F" w:rsidRPr="003B731F" w:rsidRDefault="003B731F" w:rsidP="003B73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31F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B731F" w:rsidRPr="003B731F" w:rsidRDefault="003B731F" w:rsidP="003B731F">
      <w:pPr>
        <w:tabs>
          <w:tab w:val="left" w:pos="7560"/>
          <w:tab w:val="left" w:pos="792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>Конституция Российской Федерации («Российская газета», № 237, 25.12.1993);</w:t>
      </w:r>
    </w:p>
    <w:p w:rsidR="003B731F" w:rsidRPr="003B731F" w:rsidRDefault="003B731F" w:rsidP="003B731F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>-Гражданский кодекс Российской Федерации от 30 ноября 1994 г.</w:t>
      </w:r>
      <w:r w:rsidRPr="003B731F">
        <w:rPr>
          <w:rFonts w:ascii="Times New Roman" w:hAnsi="Times New Roman" w:cs="Times New Roman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3B731F" w:rsidRPr="003B731F" w:rsidRDefault="003B731F" w:rsidP="003B731F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>-Земельный кодекс Российской Федерации от 25.10.2001 г. №136-ФЗ («Российская газета», № 211-212, 30.10.2001 г.);</w:t>
      </w:r>
    </w:p>
    <w:p w:rsidR="003B731F" w:rsidRPr="003B731F" w:rsidRDefault="003B731F" w:rsidP="003B731F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 xml:space="preserve">Федеральный закон от 18 июня 2001 г. № 78-ФЗ </w:t>
      </w:r>
      <w:r w:rsidRPr="003B731F">
        <w:rPr>
          <w:rFonts w:ascii="Times New Roman" w:hAnsi="Times New Roman" w:cs="Times New Roman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3B731F">
        <w:rPr>
          <w:rFonts w:ascii="Times New Roman" w:hAnsi="Times New Roman" w:cs="Times New Roman"/>
          <w:sz w:val="24"/>
          <w:szCs w:val="24"/>
        </w:rPr>
        <w:br/>
        <w:t>ст. 2582);</w:t>
      </w:r>
    </w:p>
    <w:p w:rsidR="003B731F" w:rsidRPr="003B731F" w:rsidRDefault="003B731F" w:rsidP="003B731F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>-Федеральный закон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3B731F" w:rsidRPr="003B731F" w:rsidRDefault="003B731F" w:rsidP="003B731F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>-Федеральный закон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3B731F" w:rsidRPr="003B731F" w:rsidRDefault="003B731F" w:rsidP="003B731F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 xml:space="preserve">Федеральный закон от 24 июля </w:t>
      </w:r>
      <w:smartTag w:uri="urn:schemas-microsoft-com:office:smarttags" w:element="metricconverter">
        <w:smartTagPr>
          <w:attr w:name="ProductID" w:val="2007 г"/>
        </w:smartTagPr>
        <w:r w:rsidRPr="003B731F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3B731F">
        <w:rPr>
          <w:rFonts w:ascii="Times New Roman" w:hAnsi="Times New Roman" w:cs="Times New Roman"/>
          <w:sz w:val="24"/>
          <w:szCs w:val="24"/>
        </w:rPr>
        <w:t xml:space="preserve">. № 221-ФЗ </w:t>
      </w:r>
      <w:r w:rsidRPr="003B731F">
        <w:rPr>
          <w:rFonts w:ascii="Times New Roman" w:hAnsi="Times New Roman" w:cs="Times New Roman"/>
          <w:sz w:val="24"/>
          <w:szCs w:val="24"/>
        </w:rPr>
        <w:br/>
        <w:t xml:space="preserve">«О кадастровой деятельности» («Российская газета», </w:t>
      </w:r>
      <w:r w:rsidRPr="003B731F">
        <w:rPr>
          <w:rFonts w:ascii="Times New Roman" w:hAnsi="Times New Roman" w:cs="Times New Roman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3B731F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3B731F">
        <w:rPr>
          <w:rFonts w:ascii="Times New Roman" w:hAnsi="Times New Roman" w:cs="Times New Roman"/>
          <w:sz w:val="24"/>
          <w:szCs w:val="24"/>
        </w:rPr>
        <w:t>., № 31 ст. 4017);</w:t>
      </w:r>
    </w:p>
    <w:p w:rsidR="003B731F" w:rsidRPr="003B731F" w:rsidRDefault="003B731F" w:rsidP="003B731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>-Федеральный закон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3B731F" w:rsidRPr="003B731F" w:rsidRDefault="003B731F" w:rsidP="003B731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 xml:space="preserve">-Закон Курской области от 04.01.2003 г. № 1-ЗКО </w:t>
      </w:r>
      <w:r w:rsidRPr="003B731F">
        <w:rPr>
          <w:rFonts w:ascii="Times New Roman" w:hAnsi="Times New Roman" w:cs="Times New Roman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 w:rsidRPr="003B731F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3B731F">
        <w:rPr>
          <w:rFonts w:ascii="Times New Roman" w:hAnsi="Times New Roman" w:cs="Times New Roman"/>
          <w:sz w:val="24"/>
          <w:szCs w:val="24"/>
        </w:rPr>
        <w:t xml:space="preserve"> правда» № </w:t>
      </w:r>
      <w:r w:rsidRPr="003B731F">
        <w:rPr>
          <w:rFonts w:ascii="Times New Roman" w:eastAsia="Calibri" w:hAnsi="Times New Roman" w:cs="Times New Roman"/>
          <w:sz w:val="24"/>
          <w:szCs w:val="24"/>
        </w:rPr>
        <w:t>4-5, 11.01.2003</w:t>
      </w:r>
      <w:r w:rsidRPr="003B731F">
        <w:rPr>
          <w:rFonts w:ascii="Times New Roman" w:hAnsi="Times New Roman" w:cs="Times New Roman"/>
          <w:sz w:val="24"/>
          <w:szCs w:val="24"/>
        </w:rPr>
        <w:t xml:space="preserve"> г, «Курск» № 3, 15.01.2003 г.);</w:t>
      </w:r>
    </w:p>
    <w:p w:rsidR="003B731F" w:rsidRPr="003B731F" w:rsidRDefault="003B731F" w:rsidP="003B731F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Курской области от 20 апреля </w:t>
      </w:r>
      <w:r w:rsidRPr="003B731F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3B731F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3B731F"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3B731F" w:rsidRPr="003B731F" w:rsidRDefault="003B731F" w:rsidP="003B731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31F">
        <w:rPr>
          <w:rFonts w:ascii="Times New Roman" w:hAnsi="Times New Roman" w:cs="Times New Roman"/>
          <w:sz w:val="24"/>
          <w:szCs w:val="24"/>
        </w:rPr>
        <w:t>-Распоряжение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B731F" w:rsidRPr="003B731F" w:rsidRDefault="003B731F" w:rsidP="003B731F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3B731F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 </w:t>
      </w:r>
      <w:r w:rsidRPr="003B731F"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r w:rsidRPr="003B731F"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 w:rsidRPr="003B731F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3B731F">
        <w:rPr>
          <w:rFonts w:ascii="Times New Roman" w:hAnsi="Times New Roman" w:cs="Times New Roman"/>
          <w:sz w:val="24"/>
          <w:szCs w:val="24"/>
        </w:rPr>
        <w:t xml:space="preserve">  района </w:t>
      </w:r>
      <w:r w:rsidRPr="003B731F"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 w:rsidRPr="003B731F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</w:t>
      </w:r>
      <w:r w:rsidRPr="003B73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31F">
        <w:rPr>
          <w:rFonts w:ascii="Times New Roman" w:hAnsi="Times New Roman" w:cs="Times New Roman"/>
          <w:sz w:val="24"/>
          <w:szCs w:val="24"/>
        </w:rPr>
        <w:t>26 ноября 2018 г. №  34 «О разработке и утверждении административных регламентов предоставления муниципальных услуг»;</w:t>
      </w:r>
    </w:p>
    <w:p w:rsidR="003B731F" w:rsidRPr="003B731F" w:rsidRDefault="003B731F" w:rsidP="003B731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731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3B731F">
        <w:rPr>
          <w:rFonts w:ascii="Times New Roman" w:hAnsi="Times New Roman" w:cs="Times New Roman"/>
          <w:sz w:val="24"/>
          <w:szCs w:val="24"/>
        </w:rPr>
        <w:t>Постановление Администрации Петровского  сельсовета</w:t>
      </w:r>
      <w:r w:rsidRPr="003B731F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spellStart"/>
      <w:r w:rsidRPr="003B731F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3B731F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3B731F">
        <w:rPr>
          <w:rFonts w:ascii="Times New Roman" w:hAnsi="Times New Roman" w:cs="Times New Roman"/>
          <w:sz w:val="24"/>
          <w:szCs w:val="24"/>
        </w:rPr>
        <w:t xml:space="preserve"> от </w:t>
      </w:r>
      <w:r w:rsidRPr="003B731F">
        <w:rPr>
          <w:rFonts w:ascii="Times New Roman" w:hAnsi="Times New Roman" w:cs="Times New Roman"/>
          <w:bCs/>
          <w:sz w:val="24"/>
          <w:szCs w:val="24"/>
        </w:rPr>
        <w:t>11 .03. 2013      №15</w:t>
      </w:r>
      <w:r w:rsidRPr="003B731F">
        <w:rPr>
          <w:rFonts w:ascii="Times New Roman" w:hAnsi="Times New Roman" w:cs="Times New Roman"/>
          <w:sz w:val="24"/>
          <w:szCs w:val="24"/>
        </w:rPr>
        <w:t xml:space="preserve"> «</w:t>
      </w:r>
      <w:r w:rsidRPr="003B731F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</w:t>
      </w:r>
      <w:r w:rsidRPr="003B731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самоуправления муниципального образования «Петровский сельсовет» </w:t>
      </w:r>
      <w:proofErr w:type="spellStart"/>
      <w:r w:rsidRPr="003B731F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3B731F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3B731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»;</w:t>
      </w:r>
    </w:p>
    <w:p w:rsidR="003B731F" w:rsidRPr="003B731F" w:rsidRDefault="003B731F" w:rsidP="003B731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B731F">
        <w:rPr>
          <w:rFonts w:ascii="Times New Roman" w:hAnsi="Times New Roman" w:cs="Times New Roman"/>
          <w:b/>
          <w:kern w:val="2"/>
          <w:sz w:val="24"/>
          <w:szCs w:val="24"/>
        </w:rPr>
        <w:t xml:space="preserve">-  </w:t>
      </w:r>
      <w:r w:rsidRPr="003B731F">
        <w:rPr>
          <w:rFonts w:ascii="Times New Roman" w:hAnsi="Times New Roman" w:cs="Times New Roman"/>
          <w:kern w:val="2"/>
          <w:sz w:val="24"/>
          <w:szCs w:val="24"/>
        </w:rPr>
        <w:t xml:space="preserve">Решение Собрания депутатов  Петровского сельсовета </w:t>
      </w:r>
      <w:proofErr w:type="spellStart"/>
      <w:r w:rsidRPr="003B731F"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 w:rsidRPr="003B731F"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от </w:t>
      </w:r>
      <w:r w:rsidRPr="003B731F">
        <w:rPr>
          <w:rFonts w:ascii="Times New Roman" w:hAnsi="Times New Roman" w:cs="Times New Roman"/>
          <w:sz w:val="24"/>
          <w:szCs w:val="24"/>
        </w:rPr>
        <w:t xml:space="preserve">  28  апреля  2018  года  №32/124 </w:t>
      </w:r>
      <w:r w:rsidRPr="003B731F">
        <w:rPr>
          <w:rFonts w:ascii="Times New Roman" w:hAnsi="Times New Roman" w:cs="Times New Roman"/>
          <w:kern w:val="2"/>
          <w:sz w:val="24"/>
          <w:szCs w:val="24"/>
        </w:rPr>
        <w:t>«</w:t>
      </w:r>
      <w:r w:rsidRPr="003B731F">
        <w:rPr>
          <w:rFonts w:ascii="Times New Roman" w:hAnsi="Times New Roman" w:cs="Times New Roman"/>
          <w:bCs/>
          <w:sz w:val="24"/>
          <w:szCs w:val="24"/>
        </w:rPr>
        <w:t xml:space="preserve">Об услугах, которые являются необходимыми и обязательными для предоставления органами местного самоуправления муниципального образования «Петровский сельсовет» </w:t>
      </w:r>
      <w:proofErr w:type="spellStart"/>
      <w:r w:rsidRPr="003B731F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3B731F"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 w:rsidRPr="003B731F">
        <w:rPr>
          <w:rFonts w:ascii="Times New Roman" w:hAnsi="Times New Roman" w:cs="Times New Roman"/>
          <w:kern w:val="2"/>
          <w:sz w:val="24"/>
          <w:szCs w:val="24"/>
        </w:rPr>
        <w:t xml:space="preserve">»; </w:t>
      </w:r>
    </w:p>
    <w:p w:rsidR="003B731F" w:rsidRPr="003B731F" w:rsidRDefault="003B731F" w:rsidP="003B731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31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3B731F">
        <w:rPr>
          <w:rFonts w:ascii="Times New Roman" w:hAnsi="Times New Roman" w:cs="Times New Roman"/>
          <w:sz w:val="24"/>
          <w:szCs w:val="24"/>
        </w:rPr>
        <w:t xml:space="preserve">Устав муниципального образования «Петровский  сельсовет» </w:t>
      </w:r>
      <w:proofErr w:type="spellStart"/>
      <w:r w:rsidRPr="003B731F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3B731F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 w:rsidRPr="003B731F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3B731F"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 w:rsidRPr="003B731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3B731F"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3B731F" w:rsidRPr="003B731F" w:rsidRDefault="003B731F" w:rsidP="003B731F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31F" w:rsidRPr="003B731F" w:rsidRDefault="003B731F" w:rsidP="003B73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B731F" w:rsidRPr="003B731F" w:rsidRDefault="003B731F" w:rsidP="003B731F">
      <w:pPr>
        <w:rPr>
          <w:rFonts w:ascii="Times New Roman" w:hAnsi="Times New Roman" w:cs="Times New Roman"/>
          <w:sz w:val="24"/>
          <w:szCs w:val="24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F4441" w:rsidRPr="002252E4" w:rsidRDefault="00CF4441" w:rsidP="002252E4">
      <w:pPr>
        <w:rPr>
          <w:szCs w:val="24"/>
        </w:rPr>
      </w:pPr>
    </w:p>
    <w:sectPr w:rsidR="00CF4441" w:rsidRPr="002252E4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1374DB"/>
    <w:rsid w:val="002252E4"/>
    <w:rsid w:val="00231A32"/>
    <w:rsid w:val="002A5FAD"/>
    <w:rsid w:val="003B731F"/>
    <w:rsid w:val="005A3C3A"/>
    <w:rsid w:val="008F41EC"/>
    <w:rsid w:val="00A85A57"/>
    <w:rsid w:val="00CF4441"/>
    <w:rsid w:val="00D2189B"/>
    <w:rsid w:val="00D67BFC"/>
    <w:rsid w:val="00D74AD8"/>
    <w:rsid w:val="00DB4AB2"/>
    <w:rsid w:val="00E90481"/>
    <w:rsid w:val="00F608B0"/>
    <w:rsid w:val="00FE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link w:val="ConsPlusNormal0"/>
    <w:uiPriority w:val="99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uiPriority w:val="99"/>
    <w:qFormat/>
    <w:rsid w:val="00D67BFC"/>
    <w:rPr>
      <w:b/>
      <w:bCs/>
    </w:rPr>
  </w:style>
  <w:style w:type="paragraph" w:customStyle="1" w:styleId="a6">
    <w:name w:val="Базовый"/>
    <w:rsid w:val="00DB4A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2">
    <w:name w:val="Абзац списка2"/>
    <w:basedOn w:val="a"/>
    <w:rsid w:val="002252E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styleId="a7">
    <w:name w:val="Normal (Web)"/>
    <w:basedOn w:val="a"/>
    <w:semiHidden/>
    <w:unhideWhenUsed/>
    <w:rsid w:val="00A85A57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a8">
    <w:name w:val="header"/>
    <w:basedOn w:val="a"/>
    <w:link w:val="a9"/>
    <w:semiHidden/>
    <w:unhideWhenUsed/>
    <w:rsid w:val="00A85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A85A57"/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A85A57"/>
    <w:rPr>
      <w:rFonts w:ascii="Calibri" w:eastAsia="Arial" w:hAnsi="Calibri" w:cs="Calibri"/>
      <w:kern w:val="2"/>
      <w:lang w:eastAsia="zh-CN"/>
    </w:rPr>
  </w:style>
  <w:style w:type="paragraph" w:customStyle="1" w:styleId="aa">
    <w:name w:val="Прижатый влево"/>
    <w:basedOn w:val="a"/>
    <w:next w:val="a"/>
    <w:uiPriority w:val="99"/>
    <w:rsid w:val="003B73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1A78-E92B-425F-B66B-77B704CE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543</Words>
  <Characters>3099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2006-12-31T20:34:00Z</dcterms:created>
  <dcterms:modified xsi:type="dcterms:W3CDTF">2006-12-31T21:11:00Z</dcterms:modified>
</cp:coreProperties>
</file>